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5" w:type="nil"/>
        <w:tblInd w:w="40" w:type="dxa"/>
        <w:tblCellMar>
          <w:left w:w="40" w:type="dxa"/>
          <w:right w:w="40" w:type="dxa"/>
        </w:tblCellMar>
        <w:tblLook w:val="0000"/>
      </w:tblPr>
      <w:tblGrid>
        <w:gridCol w:w="10756"/>
      </w:tblGrid>
      <w:tr w:rsidR="00E74BE6" w:rsidRPr="00AA2B3B">
        <w:tblPrEx>
          <w:tblCellMar>
            <w:top w:w="0" w:type="dxa"/>
            <w:bottom w:w="0" w:type="dxa"/>
          </w:tblCellMar>
        </w:tblPrEx>
        <w:trPr>
          <w:cantSplit/>
          <w:trHeight w:hRule="exact" w:val="3030"/>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E74BE6" w:rsidRPr="00AA2B3B" w:rsidRDefault="00E74BE6" w:rsidP="003946BD">
            <w:pPr>
              <w:widowControl w:val="0"/>
              <w:autoSpaceDE w:val="0"/>
              <w:autoSpaceDN w:val="0"/>
              <w:adjustRightInd w:val="0"/>
              <w:spacing w:after="0" w:line="240" w:lineRule="auto"/>
              <w:rPr>
                <w:rFonts w:ascii="Times New Roman" w:eastAsiaTheme="minorEastAsia" w:hAnsi="Times New Roman"/>
                <w:sz w:val="18"/>
                <w:szCs w:val="18"/>
              </w:rPr>
            </w:pPr>
          </w:p>
          <w:p w:rsidR="00E74BE6" w:rsidRPr="00AA2B3B" w:rsidRDefault="00E74BE6" w:rsidP="003946BD">
            <w:pPr>
              <w:widowControl w:val="0"/>
              <w:autoSpaceDE w:val="0"/>
              <w:autoSpaceDN w:val="0"/>
              <w:adjustRightInd w:val="0"/>
              <w:spacing w:after="0" w:line="240" w:lineRule="auto"/>
              <w:rPr>
                <w:rFonts w:ascii="Times New Roman" w:eastAsiaTheme="minorEastAsia" w:hAnsi="Times New Roman"/>
                <w:sz w:val="18"/>
                <w:szCs w:val="18"/>
              </w:rPr>
            </w:pPr>
          </w:p>
        </w:tc>
      </w:tr>
      <w:tr w:rsidR="00E74BE6" w:rsidRPr="00AA2B3B">
        <w:tblPrEx>
          <w:tblCellMar>
            <w:top w:w="0" w:type="dxa"/>
            <w:bottom w:w="0" w:type="dxa"/>
          </w:tblCellMar>
        </w:tblPrEx>
        <w:trPr>
          <w:cantSplit/>
          <w:trHeight w:hRule="exact" w:val="9934"/>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E74BE6" w:rsidRPr="00AA2B3B" w:rsidRDefault="00E74BE6" w:rsidP="003946BD">
            <w:pPr>
              <w:widowControl w:val="0"/>
              <w:autoSpaceDE w:val="0"/>
              <w:autoSpaceDN w:val="0"/>
              <w:adjustRightInd w:val="0"/>
              <w:spacing w:after="0" w:line="240" w:lineRule="auto"/>
              <w:jc w:val="center"/>
              <w:rPr>
                <w:rFonts w:ascii="Times New Roman" w:eastAsiaTheme="minorEastAsia" w:hAnsi="Times New Roman"/>
                <w:b/>
                <w:sz w:val="48"/>
                <w:szCs w:val="48"/>
              </w:rPr>
            </w:pPr>
            <w:r w:rsidRPr="00AA2B3B">
              <w:rPr>
                <w:rFonts w:ascii="Times New Roman" w:eastAsiaTheme="minorEastAsia" w:hAnsi="Times New Roman"/>
                <w:b/>
                <w:sz w:val="48"/>
                <w:szCs w:val="48"/>
              </w:rPr>
              <w:t>Федеральный закон от 29.12.2012 N 273-ФЗ</w:t>
            </w:r>
            <w:r w:rsidRPr="00AA2B3B">
              <w:rPr>
                <w:rFonts w:ascii="Times New Roman" w:eastAsiaTheme="minorEastAsia" w:hAnsi="Times New Roman"/>
                <w:b/>
                <w:sz w:val="48"/>
                <w:szCs w:val="48"/>
              </w:rPr>
              <w:br/>
              <w:t>(ред. от 23.07.2013)</w:t>
            </w:r>
            <w:r w:rsidRPr="00AA2B3B">
              <w:rPr>
                <w:rFonts w:ascii="Times New Roman" w:eastAsiaTheme="minorEastAsia" w:hAnsi="Times New Roman"/>
                <w:b/>
                <w:sz w:val="48"/>
                <w:szCs w:val="48"/>
              </w:rPr>
              <w:br/>
              <w:t>"Об образовании в Российской Федерации"</w:t>
            </w:r>
          </w:p>
          <w:p w:rsidR="00E74BE6" w:rsidRPr="00AA2B3B" w:rsidRDefault="00E74BE6" w:rsidP="003946BD">
            <w:pPr>
              <w:widowControl w:val="0"/>
              <w:autoSpaceDE w:val="0"/>
              <w:autoSpaceDN w:val="0"/>
              <w:adjustRightInd w:val="0"/>
              <w:spacing w:after="0" w:line="240" w:lineRule="auto"/>
              <w:jc w:val="center"/>
              <w:rPr>
                <w:rFonts w:ascii="Times New Roman" w:eastAsiaTheme="minorEastAsia" w:hAnsi="Times New Roman"/>
                <w:sz w:val="18"/>
                <w:szCs w:val="18"/>
              </w:rPr>
            </w:pPr>
          </w:p>
        </w:tc>
      </w:tr>
      <w:tr w:rsidR="00E74BE6" w:rsidRPr="00AA2B3B">
        <w:tblPrEx>
          <w:tblCellMar>
            <w:top w:w="0" w:type="dxa"/>
            <w:bottom w:w="0" w:type="dxa"/>
          </w:tblCellMar>
        </w:tblPrEx>
        <w:trPr>
          <w:cantSplit/>
          <w:trHeight w:hRule="exact" w:val="3030"/>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E74BE6" w:rsidRPr="00AA2B3B" w:rsidRDefault="00E74BE6" w:rsidP="003946BD">
            <w:pPr>
              <w:widowControl w:val="0"/>
              <w:autoSpaceDE w:val="0"/>
              <w:autoSpaceDN w:val="0"/>
              <w:adjustRightInd w:val="0"/>
              <w:spacing w:after="0" w:line="240" w:lineRule="auto"/>
              <w:jc w:val="center"/>
              <w:rPr>
                <w:rFonts w:ascii="Times New Roman" w:eastAsiaTheme="minorEastAsia" w:hAnsi="Times New Roman"/>
                <w:sz w:val="18"/>
                <w:szCs w:val="18"/>
              </w:rPr>
            </w:pPr>
          </w:p>
        </w:tc>
      </w:tr>
    </w:tbl>
    <w:p w:rsidR="00E74BE6" w:rsidRDefault="00E74BE6" w:rsidP="003946BD">
      <w:pPr>
        <w:widowControl w:val="0"/>
        <w:autoSpaceDE w:val="0"/>
        <w:autoSpaceDN w:val="0"/>
        <w:adjustRightInd w:val="0"/>
        <w:spacing w:after="0" w:line="240" w:lineRule="auto"/>
        <w:rPr>
          <w:rFonts w:ascii="Times New Roman" w:hAnsi="Times New Roman"/>
          <w:sz w:val="18"/>
          <w:szCs w:val="18"/>
        </w:rPr>
      </w:pPr>
    </w:p>
    <w:p w:rsidR="003946BD" w:rsidRPr="003946BD" w:rsidRDefault="003946BD" w:rsidP="003946BD">
      <w:pPr>
        <w:widowControl w:val="0"/>
        <w:autoSpaceDE w:val="0"/>
        <w:autoSpaceDN w:val="0"/>
        <w:adjustRightInd w:val="0"/>
        <w:spacing w:after="0" w:line="240" w:lineRule="auto"/>
        <w:rPr>
          <w:rFonts w:ascii="Times New Roman" w:hAnsi="Times New Roman"/>
          <w:sz w:val="18"/>
          <w:szCs w:val="18"/>
        </w:rPr>
        <w:sectPr w:rsidR="003946BD" w:rsidRPr="003946BD">
          <w:type w:val="continuous"/>
          <w:pgSz w:w="11906" w:h="16838"/>
          <w:pgMar w:top="100" w:right="595" w:bottom="10" w:left="595" w:header="0" w:footer="0" w:gutter="0"/>
          <w:cols w:space="720"/>
          <w:noEndnote/>
        </w:sectPr>
      </w:pPr>
    </w:p>
    <w:p w:rsidR="00E74BE6" w:rsidRPr="003946BD" w:rsidRDefault="00E74BE6" w:rsidP="003946BD">
      <w:pPr>
        <w:pStyle w:val="ConsPlusNormal"/>
        <w:jc w:val="both"/>
        <w:rPr>
          <w:rFonts w:ascii="Times New Roman" w:hAnsi="Times New Roman" w:cs="Times New Roman"/>
          <w:sz w:val="18"/>
          <w:szCs w:val="18"/>
        </w:rPr>
      </w:pPr>
      <w:r w:rsidRPr="003946BD">
        <w:rPr>
          <w:rFonts w:ascii="Times New Roman" w:hAnsi="Times New Roman" w:cs="Times New Roman"/>
          <w:sz w:val="18"/>
          <w:szCs w:val="18"/>
        </w:rPr>
        <w:lastRenderedPageBreak/>
        <w:t>29 декабря 2012 года N 273-ФЗ</w:t>
      </w:r>
      <w:r w:rsidRPr="003946BD">
        <w:rPr>
          <w:rFonts w:ascii="Times New Roman" w:hAnsi="Times New Roman" w:cs="Times New Roman"/>
          <w:sz w:val="18"/>
          <w:szCs w:val="18"/>
        </w:rPr>
        <w:br/>
      </w:r>
    </w:p>
    <w:p w:rsidR="00E74BE6" w:rsidRPr="003946BD" w:rsidRDefault="00E74BE6" w:rsidP="003946BD">
      <w:pPr>
        <w:pStyle w:val="ConsPlusNormal"/>
        <w:pBdr>
          <w:bottom w:val="single" w:sz="6" w:space="0" w:color="auto"/>
        </w:pBdr>
        <w:rPr>
          <w:rFonts w:ascii="Times New Roman" w:hAnsi="Times New Roman" w:cs="Times New Roman"/>
          <w:sz w:val="18"/>
          <w:szCs w:val="18"/>
        </w:rPr>
      </w:pPr>
    </w:p>
    <w:p w:rsidR="00E74BE6" w:rsidRPr="003946BD" w:rsidRDefault="00E74BE6" w:rsidP="003946BD">
      <w:pPr>
        <w:pStyle w:val="ConsPlusNormal"/>
        <w:jc w:val="both"/>
        <w:rPr>
          <w:rFonts w:ascii="Times New Roman" w:hAnsi="Times New Roman" w:cs="Times New Roman"/>
          <w:sz w:val="18"/>
          <w:szCs w:val="18"/>
        </w:rPr>
      </w:pPr>
    </w:p>
    <w:p w:rsidR="00E74BE6" w:rsidRPr="003946BD" w:rsidRDefault="00E74BE6" w:rsidP="003946BD">
      <w:pPr>
        <w:pStyle w:val="ConsPlusNormal"/>
        <w:jc w:val="center"/>
        <w:rPr>
          <w:rFonts w:ascii="Times New Roman" w:hAnsi="Times New Roman" w:cs="Times New Roman"/>
          <w:b/>
          <w:bCs/>
          <w:sz w:val="18"/>
          <w:szCs w:val="18"/>
        </w:rPr>
      </w:pPr>
      <w:r w:rsidRPr="003946BD">
        <w:rPr>
          <w:rFonts w:ascii="Times New Roman" w:hAnsi="Times New Roman" w:cs="Times New Roman"/>
          <w:b/>
          <w:bCs/>
          <w:sz w:val="18"/>
          <w:szCs w:val="18"/>
        </w:rPr>
        <w:t>РОССИЙСКАЯ ФЕДЕРАЦИЯ</w:t>
      </w:r>
    </w:p>
    <w:p w:rsidR="00E74BE6" w:rsidRPr="003946BD" w:rsidRDefault="00E74BE6" w:rsidP="003946BD">
      <w:pPr>
        <w:pStyle w:val="ConsPlusNormal"/>
        <w:jc w:val="center"/>
        <w:rPr>
          <w:rFonts w:ascii="Times New Roman" w:hAnsi="Times New Roman" w:cs="Times New Roman"/>
          <w:b/>
          <w:bCs/>
          <w:sz w:val="18"/>
          <w:szCs w:val="18"/>
        </w:rPr>
      </w:pPr>
    </w:p>
    <w:p w:rsidR="00E74BE6" w:rsidRPr="003946BD" w:rsidRDefault="00E74BE6" w:rsidP="003946BD">
      <w:pPr>
        <w:pStyle w:val="ConsPlusNormal"/>
        <w:jc w:val="center"/>
        <w:rPr>
          <w:rFonts w:ascii="Times New Roman" w:hAnsi="Times New Roman" w:cs="Times New Roman"/>
          <w:b/>
          <w:bCs/>
          <w:sz w:val="18"/>
          <w:szCs w:val="18"/>
        </w:rPr>
      </w:pPr>
      <w:r w:rsidRPr="003946BD">
        <w:rPr>
          <w:rFonts w:ascii="Times New Roman" w:hAnsi="Times New Roman" w:cs="Times New Roman"/>
          <w:b/>
          <w:bCs/>
          <w:sz w:val="18"/>
          <w:szCs w:val="18"/>
        </w:rPr>
        <w:t>ФЕДЕРАЛЬНЫЙ ЗАКОН</w:t>
      </w:r>
    </w:p>
    <w:p w:rsidR="00E74BE6" w:rsidRPr="003946BD" w:rsidRDefault="00E74BE6" w:rsidP="003946BD">
      <w:pPr>
        <w:pStyle w:val="ConsPlusNormal"/>
        <w:jc w:val="center"/>
        <w:rPr>
          <w:rFonts w:ascii="Times New Roman" w:hAnsi="Times New Roman" w:cs="Times New Roman"/>
          <w:b/>
          <w:bCs/>
          <w:sz w:val="18"/>
          <w:szCs w:val="18"/>
        </w:rPr>
      </w:pPr>
    </w:p>
    <w:p w:rsidR="00E74BE6" w:rsidRPr="003946BD" w:rsidRDefault="00E74BE6" w:rsidP="003946BD">
      <w:pPr>
        <w:pStyle w:val="ConsPlusNormal"/>
        <w:jc w:val="center"/>
        <w:rPr>
          <w:rFonts w:ascii="Times New Roman" w:hAnsi="Times New Roman" w:cs="Times New Roman"/>
          <w:b/>
          <w:bCs/>
          <w:sz w:val="18"/>
          <w:szCs w:val="18"/>
        </w:rPr>
      </w:pPr>
      <w:r w:rsidRPr="003946BD">
        <w:rPr>
          <w:rFonts w:ascii="Times New Roman" w:hAnsi="Times New Roman" w:cs="Times New Roman"/>
          <w:b/>
          <w:bCs/>
          <w:sz w:val="18"/>
          <w:szCs w:val="18"/>
        </w:rPr>
        <w:t>ОБ ОБРАЗОВАНИИ В РОССИЙСКОЙ ФЕДЕРАЦИИ</w:t>
      </w:r>
    </w:p>
    <w:p w:rsidR="00E74BE6" w:rsidRPr="003946BD" w:rsidRDefault="00E74BE6" w:rsidP="003946BD">
      <w:pPr>
        <w:pStyle w:val="ConsPlusNormal"/>
        <w:jc w:val="center"/>
        <w:rPr>
          <w:rFonts w:ascii="Times New Roman" w:hAnsi="Times New Roman" w:cs="Times New Roman"/>
          <w:sz w:val="18"/>
          <w:szCs w:val="18"/>
        </w:rPr>
      </w:pPr>
    </w:p>
    <w:p w:rsidR="00E74BE6" w:rsidRPr="003946BD" w:rsidRDefault="00E74BE6" w:rsidP="003946BD">
      <w:pPr>
        <w:pStyle w:val="ConsPlusNormal"/>
        <w:jc w:val="right"/>
        <w:rPr>
          <w:rFonts w:ascii="Times New Roman" w:hAnsi="Times New Roman" w:cs="Times New Roman"/>
          <w:sz w:val="18"/>
          <w:szCs w:val="18"/>
        </w:rPr>
      </w:pPr>
      <w:r w:rsidRPr="003946BD">
        <w:rPr>
          <w:rFonts w:ascii="Times New Roman" w:hAnsi="Times New Roman" w:cs="Times New Roman"/>
          <w:sz w:val="18"/>
          <w:szCs w:val="18"/>
        </w:rPr>
        <w:t>Принят</w:t>
      </w:r>
    </w:p>
    <w:p w:rsidR="00E74BE6" w:rsidRPr="003946BD" w:rsidRDefault="00E74BE6" w:rsidP="003946BD">
      <w:pPr>
        <w:pStyle w:val="ConsPlusNormal"/>
        <w:jc w:val="right"/>
        <w:rPr>
          <w:rFonts w:ascii="Times New Roman" w:hAnsi="Times New Roman" w:cs="Times New Roman"/>
          <w:sz w:val="18"/>
          <w:szCs w:val="18"/>
        </w:rPr>
      </w:pPr>
      <w:r w:rsidRPr="003946BD">
        <w:rPr>
          <w:rFonts w:ascii="Times New Roman" w:hAnsi="Times New Roman" w:cs="Times New Roman"/>
          <w:sz w:val="18"/>
          <w:szCs w:val="18"/>
        </w:rPr>
        <w:t>Государственной Думой</w:t>
      </w:r>
    </w:p>
    <w:p w:rsidR="00E74BE6" w:rsidRPr="003946BD" w:rsidRDefault="00E74BE6" w:rsidP="003946BD">
      <w:pPr>
        <w:pStyle w:val="ConsPlusNormal"/>
        <w:jc w:val="right"/>
        <w:rPr>
          <w:rFonts w:ascii="Times New Roman" w:hAnsi="Times New Roman" w:cs="Times New Roman"/>
          <w:sz w:val="18"/>
          <w:szCs w:val="18"/>
        </w:rPr>
      </w:pPr>
      <w:r w:rsidRPr="003946BD">
        <w:rPr>
          <w:rFonts w:ascii="Times New Roman" w:hAnsi="Times New Roman" w:cs="Times New Roman"/>
          <w:sz w:val="18"/>
          <w:szCs w:val="18"/>
        </w:rPr>
        <w:t>21 декабря 2012 года</w:t>
      </w:r>
    </w:p>
    <w:p w:rsidR="00E74BE6" w:rsidRPr="003946BD" w:rsidRDefault="00E74BE6" w:rsidP="003946BD">
      <w:pPr>
        <w:pStyle w:val="ConsPlusNormal"/>
        <w:jc w:val="right"/>
        <w:rPr>
          <w:rFonts w:ascii="Times New Roman" w:hAnsi="Times New Roman" w:cs="Times New Roman"/>
          <w:sz w:val="18"/>
          <w:szCs w:val="18"/>
        </w:rPr>
      </w:pPr>
    </w:p>
    <w:p w:rsidR="00E74BE6" w:rsidRPr="003946BD" w:rsidRDefault="00E74BE6" w:rsidP="003946BD">
      <w:pPr>
        <w:pStyle w:val="ConsPlusNormal"/>
        <w:jc w:val="right"/>
        <w:rPr>
          <w:rFonts w:ascii="Times New Roman" w:hAnsi="Times New Roman" w:cs="Times New Roman"/>
          <w:sz w:val="18"/>
          <w:szCs w:val="18"/>
        </w:rPr>
      </w:pPr>
      <w:r w:rsidRPr="003946BD">
        <w:rPr>
          <w:rFonts w:ascii="Times New Roman" w:hAnsi="Times New Roman" w:cs="Times New Roman"/>
          <w:sz w:val="18"/>
          <w:szCs w:val="18"/>
        </w:rPr>
        <w:t>Одобрен</w:t>
      </w:r>
    </w:p>
    <w:p w:rsidR="00E74BE6" w:rsidRPr="003946BD" w:rsidRDefault="00E74BE6" w:rsidP="003946BD">
      <w:pPr>
        <w:pStyle w:val="ConsPlusNormal"/>
        <w:jc w:val="right"/>
        <w:rPr>
          <w:rFonts w:ascii="Times New Roman" w:hAnsi="Times New Roman" w:cs="Times New Roman"/>
          <w:sz w:val="18"/>
          <w:szCs w:val="18"/>
        </w:rPr>
      </w:pPr>
      <w:r w:rsidRPr="003946BD">
        <w:rPr>
          <w:rFonts w:ascii="Times New Roman" w:hAnsi="Times New Roman" w:cs="Times New Roman"/>
          <w:sz w:val="18"/>
          <w:szCs w:val="18"/>
        </w:rPr>
        <w:t>Советом Федерации</w:t>
      </w:r>
    </w:p>
    <w:p w:rsidR="00E74BE6" w:rsidRPr="003946BD" w:rsidRDefault="00E74BE6" w:rsidP="003946BD">
      <w:pPr>
        <w:pStyle w:val="ConsPlusNormal"/>
        <w:jc w:val="right"/>
        <w:rPr>
          <w:rFonts w:ascii="Times New Roman" w:hAnsi="Times New Roman" w:cs="Times New Roman"/>
          <w:sz w:val="18"/>
          <w:szCs w:val="18"/>
        </w:rPr>
      </w:pPr>
      <w:r w:rsidRPr="003946BD">
        <w:rPr>
          <w:rFonts w:ascii="Times New Roman" w:hAnsi="Times New Roman" w:cs="Times New Roman"/>
          <w:sz w:val="18"/>
          <w:szCs w:val="18"/>
        </w:rPr>
        <w:t>26 декабря 2012 года</w:t>
      </w:r>
    </w:p>
    <w:p w:rsidR="00E74BE6" w:rsidRPr="003946BD" w:rsidRDefault="00E74BE6" w:rsidP="003946BD">
      <w:pPr>
        <w:pStyle w:val="ConsPlusNormal"/>
        <w:jc w:val="center"/>
        <w:rPr>
          <w:rFonts w:ascii="Times New Roman" w:hAnsi="Times New Roman" w:cs="Times New Roman"/>
          <w:sz w:val="18"/>
          <w:szCs w:val="18"/>
        </w:rPr>
      </w:pPr>
    </w:p>
    <w:p w:rsidR="00E74BE6" w:rsidRPr="003946BD" w:rsidRDefault="00E74BE6" w:rsidP="003946BD">
      <w:pPr>
        <w:pStyle w:val="ConsPlusNormal"/>
        <w:jc w:val="center"/>
        <w:rPr>
          <w:rFonts w:ascii="Times New Roman" w:hAnsi="Times New Roman" w:cs="Times New Roman"/>
          <w:sz w:val="18"/>
          <w:szCs w:val="18"/>
        </w:rPr>
      </w:pPr>
      <w:r w:rsidRPr="003946BD">
        <w:rPr>
          <w:rFonts w:ascii="Times New Roman" w:hAnsi="Times New Roman" w:cs="Times New Roman"/>
          <w:sz w:val="18"/>
          <w:szCs w:val="18"/>
        </w:rPr>
        <w:t>(в ред. Федеральных законов от 07.05.2013 N 99-ФЗ,</w:t>
      </w:r>
    </w:p>
    <w:p w:rsidR="00E74BE6" w:rsidRPr="003946BD" w:rsidRDefault="00E74BE6" w:rsidP="003946BD">
      <w:pPr>
        <w:pStyle w:val="ConsPlusNormal"/>
        <w:jc w:val="center"/>
        <w:rPr>
          <w:rFonts w:ascii="Times New Roman" w:hAnsi="Times New Roman" w:cs="Times New Roman"/>
          <w:sz w:val="18"/>
          <w:szCs w:val="18"/>
        </w:rPr>
      </w:pPr>
      <w:r w:rsidRPr="003946BD">
        <w:rPr>
          <w:rFonts w:ascii="Times New Roman" w:hAnsi="Times New Roman" w:cs="Times New Roman"/>
          <w:sz w:val="18"/>
          <w:szCs w:val="18"/>
        </w:rPr>
        <w:t>от 23.07.2013 N 203-ФЗ)</w:t>
      </w:r>
    </w:p>
    <w:p w:rsidR="00E74BE6" w:rsidRPr="003946BD" w:rsidRDefault="00E74BE6" w:rsidP="003946BD">
      <w:pPr>
        <w:pStyle w:val="ConsPlusNormal"/>
        <w:jc w:val="center"/>
        <w:rPr>
          <w:rFonts w:ascii="Times New Roman" w:hAnsi="Times New Roman" w:cs="Times New Roman"/>
          <w:sz w:val="18"/>
          <w:szCs w:val="18"/>
        </w:rPr>
      </w:pPr>
    </w:p>
    <w:p w:rsidR="00E74BE6" w:rsidRPr="003946BD" w:rsidRDefault="00E74BE6" w:rsidP="003946BD">
      <w:pPr>
        <w:pStyle w:val="ConsPlusNormal"/>
        <w:jc w:val="center"/>
        <w:outlineLvl w:val="0"/>
        <w:rPr>
          <w:rFonts w:ascii="Times New Roman" w:hAnsi="Times New Roman" w:cs="Times New Roman"/>
          <w:b/>
          <w:bCs/>
          <w:sz w:val="18"/>
          <w:szCs w:val="18"/>
        </w:rPr>
      </w:pPr>
      <w:r w:rsidRPr="003946BD">
        <w:rPr>
          <w:rFonts w:ascii="Times New Roman" w:hAnsi="Times New Roman" w:cs="Times New Roman"/>
          <w:b/>
          <w:bCs/>
          <w:sz w:val="18"/>
          <w:szCs w:val="18"/>
        </w:rPr>
        <w:t>Глава 1. ОБЩИЕ ПОЛОЖЕНИЯ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1. Предмет регулирования настоящего Федерального закона</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2. Основные понятия, используемые в настоящем Федеральном законе</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Для целей настоящего Федерального закона применяются следующие основные понятия: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уровень образования - завершенный цикл образования, характеризующийся определенной единой совокупностью требований;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lastRenderedPageBreak/>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15) обучающийся - физическое лицо, осваивающее образовательную программу;</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17) образовательная деятельность - деятельность по реализации образовательных программ;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lastRenderedPageBreak/>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3. Основные принципы государственной политики и правового регулирования отношений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Государственная политика и правовое регулирование отношений в сфере образования основываются на следующих принципах:</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признание приоритетности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обеспечение права каждого человека на образование, недопустимость дискриминации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светский характер образования в государственных, муниципальных организациях, осуществляющих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11) недопустимость ограничения или устранения конкуренции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12) сочетание государственного и договорного регулирования отношений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4. Правовое регулирование отношений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Основными задачами правового регулирования отношений в сфере образования являются: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обеспечение и защита конституционного права граждан Российской Федерации на образование;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создание правовых гарантий для согласования интересов участников отношений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определение правового положения участников отношений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создание условий для получения образования в Российской Федерации иностранными гражданами и лицами без гражданства;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4. Нормы, регулирующие отношения в сфере образования и содержащиеся в других федеральных законах и иных </w:t>
      </w:r>
      <w:r w:rsidRPr="003946BD">
        <w:rPr>
          <w:rFonts w:ascii="Times New Roman" w:hAnsi="Times New Roman" w:cs="Times New Roman"/>
          <w:sz w:val="18"/>
          <w:szCs w:val="18"/>
        </w:rPr>
        <w:lastRenderedPageBreak/>
        <w:t>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5. Право на образование. Государственные гарантии реализации права на образование в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В Российской Федерации гарантируется право каждого человека на образование.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bookmarkStart w:id="0" w:name="Par112"/>
      <w:bookmarkEnd w:id="0"/>
      <w:r w:rsidRPr="003946BD">
        <w:rPr>
          <w:rFonts w:ascii="Times New Roman" w:hAnsi="Times New Roman" w:cs="Times New Roman"/>
          <w:sz w:val="18"/>
          <w:szCs w:val="18"/>
        </w:rPr>
        <w:t>Статья 6. Полномочия федеральных органов государственной власти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К полномочиям федеральных органов государственной власти в сфере образования относятся: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разработка и проведение единой государственной политики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утверждение федеральных государственных образовательных стандартов, установление федеральных государственных требований;</w:t>
      </w:r>
    </w:p>
    <w:p w:rsidR="00E74BE6" w:rsidRPr="003946BD" w:rsidRDefault="00E74BE6" w:rsidP="003946BD">
      <w:pPr>
        <w:pStyle w:val="ConsPlusNormal"/>
        <w:ind w:firstLine="540"/>
        <w:jc w:val="both"/>
        <w:rPr>
          <w:rFonts w:ascii="Times New Roman" w:hAnsi="Times New Roman" w:cs="Times New Roman"/>
          <w:sz w:val="18"/>
          <w:szCs w:val="18"/>
        </w:rPr>
      </w:pPr>
      <w:bookmarkStart w:id="1" w:name="Par121"/>
      <w:bookmarkEnd w:id="1"/>
      <w:r w:rsidRPr="003946BD">
        <w:rPr>
          <w:rFonts w:ascii="Times New Roman" w:hAnsi="Times New Roman" w:cs="Times New Roman"/>
          <w:sz w:val="18"/>
          <w:szCs w:val="18"/>
        </w:rPr>
        <w:t>7) лицензирование образовательной деятельности: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а) организаций, осуществляющих образовательную деятельность по образовательным программам высшего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lastRenderedPageBreak/>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ar121" w:tooltip="Ссылка на текущий документ" w:history="1">
        <w:r w:rsidRPr="003946BD">
          <w:rPr>
            <w:rFonts w:ascii="Times New Roman" w:hAnsi="Times New Roman" w:cs="Times New Roman"/>
            <w:color w:val="0000FF"/>
            <w:sz w:val="18"/>
            <w:szCs w:val="18"/>
          </w:rPr>
          <w:t>пункте 7</w:t>
        </w:r>
      </w:hyperlink>
      <w:r w:rsidRPr="003946BD">
        <w:rPr>
          <w:rFonts w:ascii="Times New Roman" w:hAnsi="Times New Roman" w:cs="Times New Roman"/>
          <w:sz w:val="18"/>
          <w:szCs w:val="18"/>
        </w:rP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9) государственный контроль (надзор) в сфере образования за деятельностью организаций, указанных в </w:t>
      </w:r>
      <w:hyperlink w:anchor="Par121" w:tooltip="Ссылка на текущий документ" w:history="1">
        <w:r w:rsidRPr="003946BD">
          <w:rPr>
            <w:rFonts w:ascii="Times New Roman" w:hAnsi="Times New Roman" w:cs="Times New Roman"/>
            <w:color w:val="0000FF"/>
            <w:sz w:val="18"/>
            <w:szCs w:val="18"/>
          </w:rPr>
          <w:t>пункте 7</w:t>
        </w:r>
      </w:hyperlink>
      <w:r w:rsidRPr="003946BD">
        <w:rPr>
          <w:rFonts w:ascii="Times New Roman" w:hAnsi="Times New Roman" w:cs="Times New Roman"/>
          <w:sz w:val="18"/>
          <w:szCs w:val="18"/>
        </w:rP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11) установление и присвоение государственных наград, почетных званий, ведомственных наград и званий работникам системы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12) разработка прогнозов подготовки кадров, требований к подготовке кадров на основе прогноза потребностей рынка труда;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13) обеспечение осуществления мониторинга в системе образования на федеральном уровне;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14) осуществление иных полномочий в сфере образования, установленных в соответствии с настоящим Федеральным законом.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bookmarkStart w:id="2" w:name="Par135"/>
      <w:bookmarkEnd w:id="2"/>
      <w:r w:rsidRPr="003946BD">
        <w:rPr>
          <w:rFonts w:ascii="Times New Roman" w:hAnsi="Times New Roman" w:cs="Times New Roman"/>
          <w:sz w:val="18"/>
          <w:szCs w:val="18"/>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E74BE6" w:rsidRPr="003946BD" w:rsidRDefault="00E74BE6" w:rsidP="003946BD">
      <w:pPr>
        <w:pStyle w:val="ConsPlusNormal"/>
        <w:ind w:firstLine="540"/>
        <w:jc w:val="both"/>
        <w:rPr>
          <w:rFonts w:ascii="Times New Roman" w:hAnsi="Times New Roman" w:cs="Times New Roman"/>
          <w:sz w:val="18"/>
          <w:szCs w:val="18"/>
        </w:rPr>
      </w:pPr>
      <w:bookmarkStart w:id="3" w:name="Par138"/>
      <w:bookmarkEnd w:id="3"/>
      <w:r w:rsidRPr="003946BD">
        <w:rPr>
          <w:rFonts w:ascii="Times New Roman" w:hAnsi="Times New Roman" w:cs="Times New Roman"/>
          <w:sz w:val="18"/>
          <w:szCs w:val="18"/>
        </w:rP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21" w:tooltip="Ссылка на текущий документ" w:history="1">
        <w:r w:rsidRPr="003946BD">
          <w:rPr>
            <w:rFonts w:ascii="Times New Roman" w:hAnsi="Times New Roman" w:cs="Times New Roman"/>
            <w:color w:val="0000FF"/>
            <w:sz w:val="18"/>
            <w:szCs w:val="18"/>
          </w:rPr>
          <w:t>пункте 7 части 1 статьи 6</w:t>
        </w:r>
      </w:hyperlink>
      <w:r w:rsidRPr="003946BD">
        <w:rPr>
          <w:rFonts w:ascii="Times New Roman" w:hAnsi="Times New Roman" w:cs="Times New Roman"/>
          <w:sz w:val="18"/>
          <w:szCs w:val="18"/>
        </w:rP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21" w:tooltip="Ссылка на текущий документ" w:history="1">
        <w:r w:rsidRPr="003946BD">
          <w:rPr>
            <w:rFonts w:ascii="Times New Roman" w:hAnsi="Times New Roman" w:cs="Times New Roman"/>
            <w:color w:val="0000FF"/>
            <w:sz w:val="18"/>
            <w:szCs w:val="18"/>
          </w:rPr>
          <w:t>пункте 7 части 1 статьи 6</w:t>
        </w:r>
      </w:hyperlink>
      <w:r w:rsidRPr="003946BD">
        <w:rPr>
          <w:rFonts w:ascii="Times New Roman" w:hAnsi="Times New Roman" w:cs="Times New Roman"/>
          <w:sz w:val="18"/>
          <w:szCs w:val="18"/>
        </w:rPr>
        <w:t xml:space="preserve"> настоящего Федерального закона);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21" w:tooltip="Ссылка на текущий документ" w:history="1">
        <w:r w:rsidRPr="003946BD">
          <w:rPr>
            <w:rFonts w:ascii="Times New Roman" w:hAnsi="Times New Roman" w:cs="Times New Roman"/>
            <w:color w:val="0000FF"/>
            <w:sz w:val="18"/>
            <w:szCs w:val="18"/>
          </w:rPr>
          <w:t>пункте 7 части 1 статьи 6</w:t>
        </w:r>
      </w:hyperlink>
      <w:r w:rsidRPr="003946BD">
        <w:rPr>
          <w:rFonts w:ascii="Times New Roman" w:hAnsi="Times New Roman" w:cs="Times New Roman"/>
          <w:sz w:val="18"/>
          <w:szCs w:val="18"/>
        </w:rPr>
        <w:t xml:space="preserve"> настоящего Федерального закона);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подтверждение документов об образовании и (или) о квалификации.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2. Финансовое обеспечение осуществления переданных полномочий, за исключением полномочий, указанных в </w:t>
      </w:r>
      <w:hyperlink w:anchor="Par171" w:tooltip="Ссылка на текущий документ" w:history="1">
        <w:r w:rsidRPr="003946BD">
          <w:rPr>
            <w:rFonts w:ascii="Times New Roman" w:hAnsi="Times New Roman" w:cs="Times New Roman"/>
            <w:color w:val="0000FF"/>
            <w:sz w:val="18"/>
            <w:szCs w:val="18"/>
          </w:rPr>
          <w:t>части 10</w:t>
        </w:r>
      </w:hyperlink>
      <w:r w:rsidRPr="003946BD">
        <w:rPr>
          <w:rFonts w:ascii="Times New Roman" w:hAnsi="Times New Roman" w:cs="Times New Roman"/>
          <w:sz w:val="18"/>
          <w:szCs w:val="18"/>
        </w:rP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Средства на осуществление переданных полномочий носят целевой характер и не могут быть использованы на другие цели.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lastRenderedPageBreak/>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bookmarkStart w:id="4" w:name="Par149"/>
      <w:bookmarkEnd w:id="4"/>
      <w:r w:rsidRPr="003946BD">
        <w:rPr>
          <w:rFonts w:ascii="Times New Roman" w:hAnsi="Times New Roman" w:cs="Times New Roman"/>
          <w:sz w:val="18"/>
          <w:szCs w:val="18"/>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Федеральный орган исполнительной власти, осуществляющий функции по контролю и надзору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ar138" w:tooltip="Ссылка на текущий документ" w:history="1">
        <w:r w:rsidRPr="003946BD">
          <w:rPr>
            <w:rFonts w:ascii="Times New Roman" w:hAnsi="Times New Roman" w:cs="Times New Roman"/>
            <w:color w:val="0000FF"/>
            <w:sz w:val="18"/>
            <w:szCs w:val="18"/>
          </w:rPr>
          <w:t>пункте 1 части 1</w:t>
        </w:r>
      </w:hyperlink>
      <w:r w:rsidRPr="003946BD">
        <w:rPr>
          <w:rFonts w:ascii="Times New Roman" w:hAnsi="Times New Roman" w:cs="Times New Roman"/>
          <w:sz w:val="18"/>
          <w:szCs w:val="18"/>
        </w:rP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анализирует причины выявленных нарушений при осуществлении переданных полномочий, принимает меры по устранению выявленных нарушений;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организует деятельность по осуществлению переданных полномочий в соответствии с законодательством об образовании;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а) ежеквартального отчета о расходовании предоставленных субвенций, о достижении целевых прогнозных показателей;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5) имеет право до принятия нормативных правовых актов, указанных в </w:t>
      </w:r>
      <w:hyperlink w:anchor="Par149" w:tooltip="Ссылка на текущий документ" w:history="1">
        <w:r w:rsidRPr="003946BD">
          <w:rPr>
            <w:rFonts w:ascii="Times New Roman" w:hAnsi="Times New Roman" w:cs="Times New Roman"/>
            <w:color w:val="0000FF"/>
            <w:sz w:val="18"/>
            <w:szCs w:val="18"/>
          </w:rPr>
          <w:t>пункте 1 части 6</w:t>
        </w:r>
      </w:hyperlink>
      <w:r w:rsidRPr="003946BD">
        <w:rPr>
          <w:rFonts w:ascii="Times New Roman" w:hAnsi="Times New Roman" w:cs="Times New Roman"/>
          <w:sz w:val="18"/>
          <w:szCs w:val="18"/>
        </w:rP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bookmarkStart w:id="5" w:name="Par171"/>
      <w:bookmarkEnd w:id="5"/>
      <w:r w:rsidRPr="003946BD">
        <w:rPr>
          <w:rFonts w:ascii="Times New Roman" w:hAnsi="Times New Roman" w:cs="Times New Roman"/>
          <w:sz w:val="18"/>
          <w:szCs w:val="18"/>
        </w:rP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w:t>
      </w:r>
      <w:r w:rsidRPr="003946BD">
        <w:rPr>
          <w:rFonts w:ascii="Times New Roman" w:hAnsi="Times New Roman" w:cs="Times New Roman"/>
          <w:sz w:val="18"/>
          <w:szCs w:val="18"/>
        </w:rPr>
        <w:lastRenderedPageBreak/>
        <w:t>Российской Федерации в соответствии с Бюджетным кодексом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8. Полномочия органов государственной власти субъектов Российской Федерации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К полномочиям органов государственной власти субъектов Российской Федерации в сфере образования относятся: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E74BE6" w:rsidRPr="003946BD" w:rsidRDefault="00E74BE6" w:rsidP="003946BD">
      <w:pPr>
        <w:pStyle w:val="ConsPlusNormal"/>
        <w:pBdr>
          <w:bottom w:val="single" w:sz="6" w:space="0" w:color="auto"/>
        </w:pBdr>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КонсультантПлюс: примечание.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Пункт 3 части 1 статьи 8 вступает в силу с 1 января 2014 года (</w:t>
      </w:r>
      <w:hyperlink w:anchor="Par1882" w:tooltip="Ссылка на текущий документ" w:history="1">
        <w:r w:rsidRPr="003946BD">
          <w:rPr>
            <w:rFonts w:ascii="Times New Roman" w:hAnsi="Times New Roman" w:cs="Times New Roman"/>
            <w:color w:val="0000FF"/>
            <w:sz w:val="18"/>
            <w:szCs w:val="18"/>
          </w:rPr>
          <w:t>часть 2 статьи 111</w:t>
        </w:r>
      </w:hyperlink>
      <w:r w:rsidRPr="003946BD">
        <w:rPr>
          <w:rFonts w:ascii="Times New Roman" w:hAnsi="Times New Roman" w:cs="Times New Roman"/>
          <w:sz w:val="18"/>
          <w:szCs w:val="18"/>
        </w:rPr>
        <w:t xml:space="preserve"> данного документа).</w:t>
      </w:r>
    </w:p>
    <w:p w:rsidR="00E74BE6" w:rsidRPr="003946BD" w:rsidRDefault="00E74BE6" w:rsidP="003946BD">
      <w:pPr>
        <w:pStyle w:val="ConsPlusNormal"/>
        <w:pBdr>
          <w:bottom w:val="single" w:sz="6" w:space="0" w:color="auto"/>
        </w:pBdr>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bookmarkStart w:id="6" w:name="Par182"/>
      <w:bookmarkEnd w:id="6"/>
      <w:r w:rsidRPr="003946BD">
        <w:rPr>
          <w:rFonts w:ascii="Times New Roman" w:hAnsi="Times New Roman" w:cs="Times New Roman"/>
          <w:sz w:val="18"/>
          <w:szCs w:val="18"/>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организация предоставления общего образования в государственных образовательных организациях субъектов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E74BE6" w:rsidRPr="003946BD" w:rsidRDefault="00E74BE6" w:rsidP="003946BD">
      <w:pPr>
        <w:pStyle w:val="ConsPlusNormal"/>
        <w:pBdr>
          <w:bottom w:val="single" w:sz="6" w:space="0" w:color="auto"/>
        </w:pBdr>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КонсультантПлюс: примечание.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Пункт 6 части 1 статьи 8 вступает в силу с 1 января 2014 года (</w:t>
      </w:r>
      <w:hyperlink w:anchor="Par1882" w:tooltip="Ссылка на текущий документ" w:history="1">
        <w:r w:rsidRPr="003946BD">
          <w:rPr>
            <w:rFonts w:ascii="Times New Roman" w:hAnsi="Times New Roman" w:cs="Times New Roman"/>
            <w:color w:val="0000FF"/>
            <w:sz w:val="18"/>
            <w:szCs w:val="18"/>
          </w:rPr>
          <w:t>часть 2 статьи 111</w:t>
        </w:r>
      </w:hyperlink>
      <w:r w:rsidRPr="003946BD">
        <w:rPr>
          <w:rFonts w:ascii="Times New Roman" w:hAnsi="Times New Roman" w:cs="Times New Roman"/>
          <w:sz w:val="18"/>
          <w:szCs w:val="18"/>
        </w:rPr>
        <w:t xml:space="preserve"> данного документа).</w:t>
      </w:r>
    </w:p>
    <w:p w:rsidR="00E74BE6" w:rsidRPr="003946BD" w:rsidRDefault="00E74BE6" w:rsidP="003946BD">
      <w:pPr>
        <w:pStyle w:val="ConsPlusNormal"/>
        <w:pBdr>
          <w:bottom w:val="single" w:sz="6" w:space="0" w:color="auto"/>
        </w:pBdr>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bookmarkStart w:id="7" w:name="Par189"/>
      <w:bookmarkEnd w:id="7"/>
      <w:r w:rsidRPr="003946BD">
        <w:rPr>
          <w:rFonts w:ascii="Times New Roman" w:hAnsi="Times New Roman" w:cs="Times New Roman"/>
          <w:sz w:val="18"/>
          <w:szCs w:val="18"/>
        </w:rP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ar182" w:tooltip="Ссылка на текущий документ" w:history="1">
        <w:r w:rsidRPr="003946BD">
          <w:rPr>
            <w:rFonts w:ascii="Times New Roman" w:hAnsi="Times New Roman" w:cs="Times New Roman"/>
            <w:color w:val="0000FF"/>
            <w:sz w:val="18"/>
            <w:szCs w:val="18"/>
          </w:rPr>
          <w:t>пункте 3</w:t>
        </w:r>
      </w:hyperlink>
      <w:r w:rsidRPr="003946BD">
        <w:rPr>
          <w:rFonts w:ascii="Times New Roman" w:hAnsi="Times New Roman" w:cs="Times New Roman"/>
          <w:sz w:val="18"/>
          <w:szCs w:val="18"/>
        </w:rPr>
        <w:t xml:space="preserve"> настоящей части;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11) обеспечение осуществления мониторинга в системе образования на уровне субъектов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13) осуществление иных установленных настоящим Федеральным законом полномочий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9. Полномочия органов местного самоуправления муниципальных районов и городских округов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E74BE6" w:rsidRPr="003946BD" w:rsidRDefault="00E74BE6" w:rsidP="003946BD">
      <w:pPr>
        <w:pStyle w:val="ConsPlusNormal"/>
        <w:pBdr>
          <w:bottom w:val="single" w:sz="6" w:space="0" w:color="auto"/>
        </w:pBdr>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КонсультантПлюс: примечание.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Пункт 1 части 1 статьи 9 вступает в силу с 1 января 2014 года (</w:t>
      </w:r>
      <w:hyperlink w:anchor="Par1882" w:tooltip="Ссылка на текущий документ" w:history="1">
        <w:r w:rsidRPr="003946BD">
          <w:rPr>
            <w:rFonts w:ascii="Times New Roman" w:hAnsi="Times New Roman" w:cs="Times New Roman"/>
            <w:color w:val="0000FF"/>
            <w:sz w:val="18"/>
            <w:szCs w:val="18"/>
          </w:rPr>
          <w:t>часть 2 статьи 111</w:t>
        </w:r>
      </w:hyperlink>
      <w:r w:rsidRPr="003946BD">
        <w:rPr>
          <w:rFonts w:ascii="Times New Roman" w:hAnsi="Times New Roman" w:cs="Times New Roman"/>
          <w:sz w:val="18"/>
          <w:szCs w:val="18"/>
        </w:rPr>
        <w:t xml:space="preserve"> данного документа).</w:t>
      </w:r>
    </w:p>
    <w:p w:rsidR="00E74BE6" w:rsidRPr="003946BD" w:rsidRDefault="00E74BE6" w:rsidP="003946BD">
      <w:pPr>
        <w:pStyle w:val="ConsPlusNormal"/>
        <w:pBdr>
          <w:bottom w:val="single" w:sz="6" w:space="0" w:color="auto"/>
        </w:pBdr>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bookmarkStart w:id="8" w:name="Par207"/>
      <w:bookmarkEnd w:id="8"/>
      <w:r w:rsidRPr="003946BD">
        <w:rPr>
          <w:rFonts w:ascii="Times New Roman" w:hAnsi="Times New Roman" w:cs="Times New Roman"/>
          <w:sz w:val="18"/>
          <w:szCs w:val="18"/>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создание условий для осуществления присмотра и ухода за детьми, содержания детей в муниципальных образовательных организациях;</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обеспечение содержания зданий и сооружений муниципальных образовательных организаций, обустройство прилегающих к ним территорий;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осуществление иных установленных настоящим Федеральным законом полномочий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jc w:val="center"/>
        <w:outlineLvl w:val="0"/>
        <w:rPr>
          <w:rFonts w:ascii="Times New Roman" w:hAnsi="Times New Roman" w:cs="Times New Roman"/>
          <w:b/>
          <w:bCs/>
          <w:sz w:val="18"/>
          <w:szCs w:val="18"/>
        </w:rPr>
      </w:pPr>
      <w:r w:rsidRPr="003946BD">
        <w:rPr>
          <w:rFonts w:ascii="Times New Roman" w:hAnsi="Times New Roman" w:cs="Times New Roman"/>
          <w:b/>
          <w:bCs/>
          <w:sz w:val="18"/>
          <w:szCs w:val="18"/>
        </w:rPr>
        <w:t>Глава 2. СИСТЕМА ОБРАЗОВАНИЯ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10. Структура системы образования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Система образования включает в себя: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организации, осуществляющие обеспечение образовательной деятельности, оценку качества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объединения юридических лиц, работодателей и их объединений, общественные объединения, осуществляющие деятельность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Общее образование и профессиональное образование реализуются по уровням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В Российской Федерации устанавливаются следующие уровни общего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дошкольное образование;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начальное общее образование;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основное общее образование;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среднее общее образование.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В Российской Федерации устанавливаются следующие уровни профессионального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среднее профессиональное образование;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высшее образование - бакалавриат;</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высшее образование - специалитет, магистратура;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высшее образование - подготовка кадров высшей квалификации.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 xml:space="preserve">Статья 11. Федеральные государственные образовательные стандарты и федеральные государственные требования. </w:t>
      </w:r>
      <w:r w:rsidRPr="003946BD">
        <w:rPr>
          <w:rFonts w:ascii="Times New Roman" w:hAnsi="Times New Roman" w:cs="Times New Roman"/>
          <w:sz w:val="18"/>
          <w:szCs w:val="18"/>
        </w:rPr>
        <w:lastRenderedPageBreak/>
        <w:t>Образовательные стандарты</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Федеральные государственные образовательные стандарты и федеральные государственные требования обеспечивают:</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единство образовательного пространства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преемственность основных образовательных программ;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Федеральные государственные образовательные стандарты включают в себя требования к:</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условиям реализации основных образовательных программ, в том числе кадровым, финансовым, материально-техническим и иным условиям;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результатам освоения основных образовательных программ.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bookmarkStart w:id="9" w:name="Par261"/>
      <w:bookmarkEnd w:id="9"/>
      <w:r w:rsidRPr="003946BD">
        <w:rPr>
          <w:rFonts w:ascii="Times New Roman" w:hAnsi="Times New Roman" w:cs="Times New Roman"/>
          <w:sz w:val="18"/>
          <w:szCs w:val="18"/>
        </w:rPr>
        <w:t>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12. Образовательные программы</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К основным образовательным программам относятся: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lastRenderedPageBreak/>
        <w:t>2) основные профессиональные образовательные программы: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К дополнительным образовательным программам относятся: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дополнительные профессиональные программы - программы повышения квалификации, программы профессиональной переподготовки.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E74BE6" w:rsidRPr="003946BD" w:rsidRDefault="00E74BE6" w:rsidP="003946BD">
      <w:pPr>
        <w:pStyle w:val="ConsPlusNormal"/>
        <w:ind w:firstLine="540"/>
        <w:jc w:val="both"/>
        <w:rPr>
          <w:rFonts w:ascii="Times New Roman" w:hAnsi="Times New Roman" w:cs="Times New Roman"/>
          <w:sz w:val="18"/>
          <w:szCs w:val="18"/>
        </w:rPr>
      </w:pPr>
      <w:bookmarkStart w:id="10" w:name="Par282"/>
      <w:bookmarkEnd w:id="10"/>
      <w:r w:rsidRPr="003946BD">
        <w:rPr>
          <w:rFonts w:ascii="Times New Roman" w:hAnsi="Times New Roman" w:cs="Times New Roman"/>
          <w:sz w:val="18"/>
          <w:szCs w:val="18"/>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13. Общие требования к реализации образовательных программ</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lastRenderedPageBreak/>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Основные профессиональные образовательные программы предусматривают проведение практики обучающихся.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bookmarkStart w:id="11" w:name="Par300"/>
      <w:bookmarkEnd w:id="11"/>
      <w:r w:rsidRPr="003946BD">
        <w:rPr>
          <w:rFonts w:ascii="Times New Roman" w:hAnsi="Times New Roman" w:cs="Times New Roman"/>
          <w:sz w:val="18"/>
          <w:szCs w:val="18"/>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14. Язык образования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15. Сетевая форма реализации образовательных программ</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bookmarkStart w:id="12" w:name="Par313"/>
      <w:bookmarkEnd w:id="12"/>
      <w:r w:rsidRPr="003946BD">
        <w:rPr>
          <w:rFonts w:ascii="Times New Roman" w:hAnsi="Times New Roman" w:cs="Times New Roman"/>
          <w:sz w:val="18"/>
          <w:szCs w:val="18"/>
        </w:rPr>
        <w:t xml:space="preserve">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w:t>
      </w:r>
      <w:r w:rsidRPr="003946BD">
        <w:rPr>
          <w:rFonts w:ascii="Times New Roman" w:hAnsi="Times New Roman" w:cs="Times New Roman"/>
          <w:sz w:val="18"/>
          <w:szCs w:val="18"/>
        </w:rPr>
        <w:lastRenderedPageBreak/>
        <w:t>предусмотренных соответствующей образовательной программой.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ar313" w:tooltip="Ссылка на текущий документ" w:history="1">
        <w:r w:rsidRPr="003946BD">
          <w:rPr>
            <w:rFonts w:ascii="Times New Roman" w:hAnsi="Times New Roman" w:cs="Times New Roman"/>
            <w:color w:val="0000FF"/>
            <w:sz w:val="18"/>
            <w:szCs w:val="18"/>
          </w:rPr>
          <w:t>части 1</w:t>
        </w:r>
      </w:hyperlink>
      <w:r w:rsidRPr="003946BD">
        <w:rPr>
          <w:rFonts w:ascii="Times New Roman" w:hAnsi="Times New Roman" w:cs="Times New Roman"/>
          <w:sz w:val="18"/>
          <w:szCs w:val="18"/>
        </w:rP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В договоре о сетевой форме реализации образовательных программ указываются: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2) статус обучающихся в организациях, указанных в </w:t>
      </w:r>
      <w:hyperlink w:anchor="Par313" w:tooltip="Ссылка на текущий документ" w:history="1">
        <w:r w:rsidRPr="003946BD">
          <w:rPr>
            <w:rFonts w:ascii="Times New Roman" w:hAnsi="Times New Roman" w:cs="Times New Roman"/>
            <w:color w:val="0000FF"/>
            <w:sz w:val="18"/>
            <w:szCs w:val="18"/>
          </w:rPr>
          <w:t>части 1</w:t>
        </w:r>
      </w:hyperlink>
      <w:r w:rsidRPr="003946BD">
        <w:rPr>
          <w:rFonts w:ascii="Times New Roman" w:hAnsi="Times New Roman" w:cs="Times New Roman"/>
          <w:sz w:val="18"/>
          <w:szCs w:val="18"/>
        </w:rP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ar313" w:tooltip="Ссылка на текущий документ" w:history="1">
        <w:r w:rsidRPr="003946BD">
          <w:rPr>
            <w:rFonts w:ascii="Times New Roman" w:hAnsi="Times New Roman" w:cs="Times New Roman"/>
            <w:color w:val="0000FF"/>
            <w:sz w:val="18"/>
            <w:szCs w:val="18"/>
          </w:rPr>
          <w:t>части 1</w:t>
        </w:r>
      </w:hyperlink>
      <w:r w:rsidRPr="003946BD">
        <w:rPr>
          <w:rFonts w:ascii="Times New Roman" w:hAnsi="Times New Roman" w:cs="Times New Roman"/>
          <w:sz w:val="18"/>
          <w:szCs w:val="18"/>
        </w:rP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срок действия договора, порядок его изменения и прекращения.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16. Реализация образовательных программ с применением электронного обучения и дистанционных образовательных технологий</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17. Формы получения образования и формы обучения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В Российской Федерации образование может быть получено:</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в организациях, осуществляющих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вне организаций, осуществляющих образовательную деятельность (в форме семейного образования и самообразования).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3. Обучение в форме семейного образования и самообразования осуществляется с правом последующего прохождения в соответствии с </w:t>
      </w:r>
      <w:hyperlink w:anchor="Par611" w:tooltip="Ссылка на текущий документ" w:history="1">
        <w:r w:rsidRPr="003946BD">
          <w:rPr>
            <w:rFonts w:ascii="Times New Roman" w:hAnsi="Times New Roman" w:cs="Times New Roman"/>
            <w:color w:val="0000FF"/>
            <w:sz w:val="18"/>
            <w:szCs w:val="18"/>
          </w:rPr>
          <w:t>частью 3 статьи 34</w:t>
        </w:r>
      </w:hyperlink>
      <w:r w:rsidRPr="003946BD">
        <w:rPr>
          <w:rFonts w:ascii="Times New Roman" w:hAnsi="Times New Roman" w:cs="Times New Roman"/>
          <w:sz w:val="18"/>
          <w:szCs w:val="18"/>
        </w:rP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Допускается сочетание различных форм получения образования и форм обучения.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w:t>
      </w:r>
      <w:r w:rsidRPr="003946BD">
        <w:rPr>
          <w:rFonts w:ascii="Times New Roman" w:hAnsi="Times New Roman" w:cs="Times New Roman"/>
          <w:sz w:val="18"/>
          <w:szCs w:val="18"/>
        </w:rPr>
        <w:lastRenderedPageBreak/>
        <w:t>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18. Печатные и электронные образовательные и информационные ресурсы</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19. Научно-методическое и ресурсное обеспечение системы образования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w:t>
      </w:r>
      <w:r w:rsidRPr="003946BD">
        <w:rPr>
          <w:rFonts w:ascii="Times New Roman" w:hAnsi="Times New Roman" w:cs="Times New Roman"/>
          <w:sz w:val="18"/>
          <w:szCs w:val="18"/>
        </w:rPr>
        <w:lastRenderedPageBreak/>
        <w:t>образования могут создаваться учебно-методические объединения.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20. Экспериментальная и инновационная деятельность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bookmarkStart w:id="13" w:name="Par365"/>
      <w:bookmarkEnd w:id="13"/>
      <w:r w:rsidRPr="003946BD">
        <w:rPr>
          <w:rFonts w:ascii="Times New Roman" w:hAnsi="Times New Roman" w:cs="Times New Roman"/>
          <w:sz w:val="18"/>
          <w:szCs w:val="18"/>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ar365" w:tooltip="Ссылка на текущий документ" w:history="1">
        <w:r w:rsidRPr="003946BD">
          <w:rPr>
            <w:rFonts w:ascii="Times New Roman" w:hAnsi="Times New Roman" w:cs="Times New Roman"/>
            <w:color w:val="0000FF"/>
            <w:sz w:val="18"/>
            <w:szCs w:val="18"/>
          </w:rPr>
          <w:t>части 3</w:t>
        </w:r>
      </w:hyperlink>
      <w:r w:rsidRPr="003946BD">
        <w:rPr>
          <w:rFonts w:ascii="Times New Roman" w:hAnsi="Times New Roman" w:cs="Times New Roman"/>
          <w:sz w:val="18"/>
          <w:szCs w:val="18"/>
        </w:rP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ar365" w:tooltip="Ссылка на текущий документ" w:history="1">
        <w:r w:rsidRPr="003946BD">
          <w:rPr>
            <w:rFonts w:ascii="Times New Roman" w:hAnsi="Times New Roman" w:cs="Times New Roman"/>
            <w:color w:val="0000FF"/>
            <w:sz w:val="18"/>
            <w:szCs w:val="18"/>
          </w:rPr>
          <w:t>части 3</w:t>
        </w:r>
      </w:hyperlink>
      <w:r w:rsidRPr="003946BD">
        <w:rPr>
          <w:rFonts w:ascii="Times New Roman" w:hAnsi="Times New Roman" w:cs="Times New Roman"/>
          <w:sz w:val="18"/>
          <w:szCs w:val="18"/>
        </w:rP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jc w:val="center"/>
        <w:outlineLvl w:val="0"/>
        <w:rPr>
          <w:rFonts w:ascii="Times New Roman" w:hAnsi="Times New Roman" w:cs="Times New Roman"/>
          <w:b/>
          <w:bCs/>
          <w:sz w:val="18"/>
          <w:szCs w:val="18"/>
        </w:rPr>
      </w:pPr>
      <w:r w:rsidRPr="003946BD">
        <w:rPr>
          <w:rFonts w:ascii="Times New Roman" w:hAnsi="Times New Roman" w:cs="Times New Roman"/>
          <w:b/>
          <w:bCs/>
          <w:sz w:val="18"/>
          <w:szCs w:val="18"/>
        </w:rPr>
        <w:t>Глава 3. ЛИЦА, ОСУЩЕСТВЛЯЮЩИЕ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21. Образовательная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22. Создание, реорганизация, ликвидация образовательных организаций</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Образовательная организация создается в форме, установленной гражданским законодательством для некоммерческих организаций.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Образовательная организация в зависимости от того, кем она создана, является государственной, муниципальной или частной.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5. Государственной образовательной организацией является образовательная организация, созданная Российской </w:t>
      </w:r>
      <w:r w:rsidRPr="003946BD">
        <w:rPr>
          <w:rFonts w:ascii="Times New Roman" w:hAnsi="Times New Roman" w:cs="Times New Roman"/>
          <w:sz w:val="18"/>
          <w:szCs w:val="18"/>
        </w:rPr>
        <w:lastRenderedPageBreak/>
        <w:t>Федерацией или субъектом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E74BE6" w:rsidRPr="003946BD" w:rsidRDefault="00E74BE6" w:rsidP="003946BD">
      <w:pPr>
        <w:pStyle w:val="ConsPlusNormal"/>
        <w:ind w:firstLine="540"/>
        <w:jc w:val="both"/>
        <w:rPr>
          <w:rFonts w:ascii="Times New Roman" w:hAnsi="Times New Roman" w:cs="Times New Roman"/>
          <w:sz w:val="18"/>
          <w:szCs w:val="18"/>
        </w:rPr>
      </w:pPr>
      <w:bookmarkStart w:id="14" w:name="Par388"/>
      <w:bookmarkEnd w:id="14"/>
      <w:r w:rsidRPr="003946BD">
        <w:rPr>
          <w:rFonts w:ascii="Times New Roman" w:hAnsi="Times New Roman" w:cs="Times New Roman"/>
          <w:sz w:val="18"/>
          <w:szCs w:val="18"/>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E74BE6" w:rsidRPr="003946BD" w:rsidRDefault="00E74BE6" w:rsidP="003946BD">
      <w:pPr>
        <w:pStyle w:val="ConsPlusNormal"/>
        <w:ind w:firstLine="540"/>
        <w:jc w:val="both"/>
        <w:rPr>
          <w:rFonts w:ascii="Times New Roman" w:hAnsi="Times New Roman" w:cs="Times New Roman"/>
          <w:sz w:val="18"/>
          <w:szCs w:val="18"/>
        </w:rPr>
      </w:pPr>
      <w:bookmarkStart w:id="15" w:name="Par389"/>
      <w:bookmarkEnd w:id="15"/>
      <w:r w:rsidRPr="003946BD">
        <w:rPr>
          <w:rFonts w:ascii="Times New Roman" w:hAnsi="Times New Roman" w:cs="Times New Roman"/>
          <w:sz w:val="18"/>
          <w:szCs w:val="18"/>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highlight w:val="yellow"/>
        </w:rPr>
        <w:t>Статья 23. Типы образовательных организаций</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E74BE6" w:rsidRPr="003946BD" w:rsidRDefault="00E74BE6" w:rsidP="003946BD">
      <w:pPr>
        <w:pStyle w:val="ConsPlusNormal"/>
        <w:ind w:firstLine="540"/>
        <w:jc w:val="both"/>
        <w:rPr>
          <w:rFonts w:ascii="Times New Roman" w:hAnsi="Times New Roman" w:cs="Times New Roman"/>
          <w:sz w:val="18"/>
          <w:szCs w:val="18"/>
        </w:rPr>
      </w:pPr>
      <w:bookmarkStart w:id="16" w:name="Par397"/>
      <w:bookmarkEnd w:id="16"/>
      <w:r w:rsidRPr="003946BD">
        <w:rPr>
          <w:rFonts w:ascii="Times New Roman" w:hAnsi="Times New Roman" w:cs="Times New Roman"/>
          <w:sz w:val="18"/>
          <w:szCs w:val="18"/>
        </w:rPr>
        <w:t>2. В Российской Федерации устанавливаются следующие типы образовательных организаций, реализующих основные образовательные программы: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w:t>
      </w:r>
      <w:r w:rsidRPr="003946BD">
        <w:rPr>
          <w:rFonts w:ascii="Times New Roman" w:hAnsi="Times New Roman" w:cs="Times New Roman"/>
          <w:sz w:val="18"/>
          <w:szCs w:val="18"/>
          <w:highlight w:val="yellow"/>
        </w:rPr>
        <w:t>)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bookmarkStart w:id="17" w:name="Par402"/>
      <w:bookmarkEnd w:id="17"/>
      <w:r w:rsidRPr="003946BD">
        <w:rPr>
          <w:rFonts w:ascii="Times New Roman" w:hAnsi="Times New Roman" w:cs="Times New Roman"/>
          <w:sz w:val="18"/>
          <w:szCs w:val="18"/>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4. Образовательные организации, указанные в </w:t>
      </w:r>
      <w:hyperlink w:anchor="Par397" w:tooltip="Ссылка на текущий документ" w:history="1">
        <w:r w:rsidRPr="003946BD">
          <w:rPr>
            <w:rFonts w:ascii="Times New Roman" w:hAnsi="Times New Roman" w:cs="Times New Roman"/>
            <w:color w:val="0000FF"/>
            <w:sz w:val="18"/>
            <w:szCs w:val="18"/>
          </w:rPr>
          <w:t>частях 2</w:t>
        </w:r>
      </w:hyperlink>
      <w:r w:rsidRPr="003946BD">
        <w:rPr>
          <w:rFonts w:ascii="Times New Roman" w:hAnsi="Times New Roman" w:cs="Times New Roman"/>
          <w:sz w:val="18"/>
          <w:szCs w:val="18"/>
        </w:rPr>
        <w:t xml:space="preserve"> и </w:t>
      </w:r>
      <w:hyperlink w:anchor="Par402" w:tooltip="Ссылка на текущий документ" w:history="1">
        <w:r w:rsidRPr="003946BD">
          <w:rPr>
            <w:rFonts w:ascii="Times New Roman" w:hAnsi="Times New Roman" w:cs="Times New Roman"/>
            <w:color w:val="0000FF"/>
            <w:sz w:val="18"/>
            <w:szCs w:val="18"/>
          </w:rPr>
          <w:t>3</w:t>
        </w:r>
      </w:hyperlink>
      <w:r w:rsidRPr="003946BD">
        <w:rPr>
          <w:rFonts w:ascii="Times New Roman" w:hAnsi="Times New Roman" w:cs="Times New Roman"/>
          <w:sz w:val="18"/>
          <w:szCs w:val="18"/>
        </w:rP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дошкольные образовательные организации - дополнительные общеразвивающие программы;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5) организации дополнительного образования - образовательные программы дошкольного образования, программы </w:t>
      </w:r>
      <w:r w:rsidRPr="003946BD">
        <w:rPr>
          <w:rFonts w:ascii="Times New Roman" w:hAnsi="Times New Roman" w:cs="Times New Roman"/>
          <w:sz w:val="18"/>
          <w:szCs w:val="18"/>
        </w:rPr>
        <w:lastRenderedPageBreak/>
        <w:t>профессионального обучения;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25. Устав образовательной организации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тип образовательной организации;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учредитель или учредители образовательной организации;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виды реализуемых образовательных программ с указанием уровня образования и (или) направленности;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структура и компетенция органов управления образовательной организацией, порядок их формирования и сроки полномочий.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26. Управление образовательной организацией</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Управление образовательной организацией осуществляется на основе сочетания принципов единоначалия и коллегиальности.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lastRenderedPageBreak/>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27. Структура образовательной организации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Образовательные организации самостоятельны в формировании своей структуры, если иное не установлено федеральными законами.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ar388" w:tooltip="Ссылка на текущий документ" w:history="1">
        <w:r w:rsidRPr="003946BD">
          <w:rPr>
            <w:rFonts w:ascii="Times New Roman" w:hAnsi="Times New Roman" w:cs="Times New Roman"/>
            <w:color w:val="0000FF"/>
            <w:sz w:val="18"/>
            <w:szCs w:val="18"/>
          </w:rPr>
          <w:t>частями 11</w:t>
        </w:r>
      </w:hyperlink>
      <w:r w:rsidRPr="003946BD">
        <w:rPr>
          <w:rFonts w:ascii="Times New Roman" w:hAnsi="Times New Roman" w:cs="Times New Roman"/>
          <w:sz w:val="18"/>
          <w:szCs w:val="18"/>
        </w:rPr>
        <w:t xml:space="preserve"> и </w:t>
      </w:r>
      <w:hyperlink w:anchor="Par389" w:tooltip="Ссылка на текущий документ" w:history="1">
        <w:r w:rsidRPr="003946BD">
          <w:rPr>
            <w:rFonts w:ascii="Times New Roman" w:hAnsi="Times New Roman" w:cs="Times New Roman"/>
            <w:color w:val="0000FF"/>
            <w:sz w:val="18"/>
            <w:szCs w:val="18"/>
          </w:rPr>
          <w:t>12 статьи 22</w:t>
        </w:r>
      </w:hyperlink>
      <w:r w:rsidRPr="003946BD">
        <w:rPr>
          <w:rFonts w:ascii="Times New Roman" w:hAnsi="Times New Roman" w:cs="Times New Roman"/>
          <w:sz w:val="18"/>
          <w:szCs w:val="18"/>
        </w:rPr>
        <w:t xml:space="preserve"> настоящего Федерального закона.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Представительство образовательной организации открывается и закрывается образовательной организацией.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w:t>
      </w:r>
      <w:r w:rsidRPr="003946BD">
        <w:rPr>
          <w:rFonts w:ascii="Times New Roman" w:hAnsi="Times New Roman" w:cs="Times New Roman"/>
          <w:sz w:val="18"/>
          <w:szCs w:val="18"/>
        </w:rPr>
        <w:lastRenderedPageBreak/>
        <w:t>этого иностранного государства.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28. Компетенция, права, обязанности и ответственность образовательной организации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w:t>
      </w:r>
      <w:r w:rsidRPr="003946BD">
        <w:rPr>
          <w:rFonts w:ascii="Times New Roman" w:hAnsi="Times New Roman" w:cs="Times New Roman"/>
          <w:sz w:val="18"/>
          <w:szCs w:val="18"/>
          <w:highlight w:val="yellow"/>
        </w:rPr>
        <w:t>.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r w:rsidRPr="003946BD">
        <w:rPr>
          <w:rFonts w:ascii="Times New Roman" w:hAnsi="Times New Roman" w:cs="Times New Roman"/>
          <w:sz w:val="18"/>
          <w:szCs w:val="18"/>
        </w:rPr>
        <w:t>.</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К компетенции образовательной организации в установленной сфере деятельности относятся: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установление штатного расписания, если иное не установлено нормативными правовыми актами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разработка и утверждение образовательных программ образовательной организации;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 прием обучающихся в образовательную организацию;</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12) использование и совершенствование методов обучения и воспитания, образовательных технологий, электронного обучения;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13) проведение самообследования, обеспечение функционирования внутренней системы оценки качества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14) обеспечение в образовательной организации, имеющей интернат, необходимых условий содержания обучающихся;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16) создание условий для занятия обучающимися физической культурой и спортом;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17) приобретение или изготовление бланков документов об образовании и (или) о квалификации;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20) организация научно-методической работы, в том числе организация и проведение научных и методических конференций, семинаров;</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21) обеспечение создания и ведения официального сайта образовательной организации в сети "Интернет";</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22) иные вопросы в соответствии с законодательством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Образовательная организация обязана осуществлять свою деятельность в соответствии с законодательством об образовании, в том числе: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lastRenderedPageBreak/>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29. Информационная открытость образовательной организации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E74BE6" w:rsidRPr="003946BD" w:rsidRDefault="00E74BE6" w:rsidP="003946BD">
      <w:pPr>
        <w:pStyle w:val="ConsPlusNormal"/>
        <w:ind w:firstLine="540"/>
        <w:jc w:val="both"/>
        <w:rPr>
          <w:rFonts w:ascii="Times New Roman" w:hAnsi="Times New Roman" w:cs="Times New Roman"/>
          <w:sz w:val="18"/>
          <w:szCs w:val="18"/>
        </w:rPr>
      </w:pPr>
      <w:bookmarkStart w:id="18" w:name="Par498"/>
      <w:bookmarkEnd w:id="18"/>
      <w:r w:rsidRPr="003946BD">
        <w:rPr>
          <w:rFonts w:ascii="Times New Roman" w:hAnsi="Times New Roman" w:cs="Times New Roman"/>
          <w:sz w:val="18"/>
          <w:szCs w:val="18"/>
        </w:rPr>
        <w:t>2. Образовательные организации обеспечивают открытость и доступность:</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информации: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б) о структуре и об органах управления образовательной организацией;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д) о языках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е) о федеральных государственных образовательных стандартах, об образовательных стандартах (при их наличии);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ж) о руководителе образовательной организации, его заместителях, руководителях филиалов образовательной организации (при их наличии);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з) о персональном составе педагогических работников с указанием уровня образования, квалификации и опыта работы;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н) о наличии и об условиях предоставления обучающимся стипендий, мер социальной поддержки;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р) о поступлении финансовых и материальных средств и об их расходовании по итогам финансового года;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с) о трудоустройстве выпускников;</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копий: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а) устава образовательной организации;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б) лицензии на осуществление образовательной деятельности (с приложениями);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в) свидетельства о государственной аккредитации (с приложениями);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lastRenderedPageBreak/>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д) локальных нормативных актов, предусмотренных </w:t>
      </w:r>
      <w:hyperlink w:anchor="Par532" w:tooltip="Ссылка на текущий документ" w:history="1">
        <w:r w:rsidRPr="003946BD">
          <w:rPr>
            <w:rFonts w:ascii="Times New Roman" w:hAnsi="Times New Roman" w:cs="Times New Roman"/>
            <w:color w:val="0000FF"/>
            <w:sz w:val="18"/>
            <w:szCs w:val="18"/>
          </w:rPr>
          <w:t>частью 2 статьи 30</w:t>
        </w:r>
      </w:hyperlink>
      <w:r w:rsidRPr="003946BD">
        <w:rPr>
          <w:rFonts w:ascii="Times New Roman" w:hAnsi="Times New Roman" w:cs="Times New Roman"/>
          <w:sz w:val="18"/>
          <w:szCs w:val="18"/>
        </w:rP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предписаний органов, осуществляющих государственный контроль (надзор) в сфере образования, отчетов об исполнении таких предписаний;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3. Информация и документы, указанные в </w:t>
      </w:r>
      <w:hyperlink w:anchor="Par498" w:tooltip="Ссылка на текущий документ" w:history="1">
        <w:r w:rsidRPr="003946BD">
          <w:rPr>
            <w:rFonts w:ascii="Times New Roman" w:hAnsi="Times New Roman" w:cs="Times New Roman"/>
            <w:color w:val="0000FF"/>
            <w:sz w:val="18"/>
            <w:szCs w:val="18"/>
          </w:rPr>
          <w:t>части 2</w:t>
        </w:r>
      </w:hyperlink>
      <w:r w:rsidRPr="003946BD">
        <w:rPr>
          <w:rFonts w:ascii="Times New Roman" w:hAnsi="Times New Roman" w:cs="Times New Roman"/>
          <w:sz w:val="18"/>
          <w:szCs w:val="18"/>
        </w:rPr>
        <w:t xml:space="preserve">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30. Локальные нормативные акты, содержащие нормы, регулирующие образовательные отношения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E74BE6" w:rsidRPr="003946BD" w:rsidRDefault="00E74BE6" w:rsidP="003946BD">
      <w:pPr>
        <w:pStyle w:val="ConsPlusNormal"/>
        <w:ind w:firstLine="540"/>
        <w:jc w:val="both"/>
        <w:rPr>
          <w:rFonts w:ascii="Times New Roman" w:hAnsi="Times New Roman" w:cs="Times New Roman"/>
          <w:sz w:val="18"/>
          <w:szCs w:val="18"/>
        </w:rPr>
      </w:pPr>
      <w:bookmarkStart w:id="19" w:name="Par532"/>
      <w:bookmarkEnd w:id="19"/>
      <w:r w:rsidRPr="003946BD">
        <w:rPr>
          <w:rFonts w:ascii="Times New Roman" w:hAnsi="Times New Roman" w:cs="Times New Roman"/>
          <w:sz w:val="18"/>
          <w:szCs w:val="18"/>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31. Организации, осуществляющие обучение</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ar1391" w:tooltip="Ссылка на текущий документ" w:history="1">
        <w:r w:rsidRPr="003946BD">
          <w:rPr>
            <w:rFonts w:ascii="Times New Roman" w:hAnsi="Times New Roman" w:cs="Times New Roman"/>
            <w:color w:val="0000FF"/>
            <w:sz w:val="18"/>
            <w:szCs w:val="18"/>
          </w:rPr>
          <w:t>статьей 88</w:t>
        </w:r>
      </w:hyperlink>
      <w:r w:rsidRPr="003946BD">
        <w:rPr>
          <w:rFonts w:ascii="Times New Roman" w:hAnsi="Times New Roman" w:cs="Times New Roman"/>
          <w:sz w:val="18"/>
          <w:szCs w:val="18"/>
        </w:rPr>
        <w:t xml:space="preserve"> настоящего Федерального закона.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32. Индивидуальные предприниматели, осуществляющие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2. Уполномоченный федеральный орган исполнительной власти, осуществляющий государственную регистрацию </w:t>
      </w:r>
      <w:r w:rsidRPr="003946BD">
        <w:rPr>
          <w:rFonts w:ascii="Times New Roman" w:hAnsi="Times New Roman" w:cs="Times New Roman"/>
          <w:sz w:val="18"/>
          <w:szCs w:val="18"/>
        </w:rPr>
        <w:lastRenderedPageBreak/>
        <w:t>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jc w:val="center"/>
        <w:outlineLvl w:val="0"/>
        <w:rPr>
          <w:rFonts w:ascii="Times New Roman" w:hAnsi="Times New Roman" w:cs="Times New Roman"/>
          <w:b/>
          <w:bCs/>
          <w:sz w:val="18"/>
          <w:szCs w:val="18"/>
        </w:rPr>
      </w:pPr>
      <w:r w:rsidRPr="003946BD">
        <w:rPr>
          <w:rFonts w:ascii="Times New Roman" w:hAnsi="Times New Roman" w:cs="Times New Roman"/>
          <w:b/>
          <w:bCs/>
          <w:sz w:val="18"/>
          <w:szCs w:val="18"/>
        </w:rPr>
        <w:t>Глава 4. ОБУЧАЮЩИЕСЯ И ИХ РОДИТЕЛИ (ЗАКОННЫЕ ПРЕДСТАВИТЕЛИ)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33. Обучающиеся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w:t>
      </w:r>
      <w:r w:rsidRPr="003946BD">
        <w:rPr>
          <w:rFonts w:ascii="Times New Roman" w:hAnsi="Times New Roman" w:cs="Times New Roman"/>
          <w:sz w:val="18"/>
          <w:szCs w:val="18"/>
          <w:highlight w:val="yellow"/>
        </w:rPr>
        <w:t>) воспитанники</w:t>
      </w:r>
      <w:r w:rsidRPr="003946BD">
        <w:rPr>
          <w:rFonts w:ascii="Times New Roman" w:hAnsi="Times New Roman" w:cs="Times New Roman"/>
          <w:sz w:val="18"/>
          <w:szCs w:val="18"/>
        </w:rPr>
        <w:t xml:space="preserve">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аспиранты - лица, обучающиеся в аспирантуре по программе подготовки научно-педагогических кадров;</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ординаторы - лица, обучающиеся по программам ординатуры;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ассистенты-стажеры - лица, обучающиеся по программам ассистентуры-стажировки;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34. Основные права обучающихся и меры их социальной поддержки и стимулирования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Обучающимся предоставляются академические права на: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5) выбор факультативных (необязательных для данного уровня образования, профессии, специальности или направления </w:t>
      </w:r>
      <w:r w:rsidRPr="003946BD">
        <w:rPr>
          <w:rFonts w:ascii="Times New Roman" w:hAnsi="Times New Roman" w:cs="Times New Roman"/>
          <w:sz w:val="18"/>
          <w:szCs w:val="18"/>
        </w:rPr>
        <w:lastRenderedPageBreak/>
        <w:t>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10) свободу совести, информации, свободное выражение собственных взглядов и убеждений;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17) участие в управлении образовательной организацией в порядке, установленном ее уставом;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19) обжалование актов образовательной организации в установленном законодательством Российской Федерации порядке;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20) бесплатное пользование библиотечно-информационными ресурсами, учебной, производственной, научной базой образовательной организации;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25) опубликование своих работ в изданиях образовательной организации на бесплатной основе;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Обучающимся предоставляются следующие меры социальной поддержки и стимулирования: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обеспечение питанием в случаях и в порядке, которые установлены федеральными законами, законами субъектов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lastRenderedPageBreak/>
        <w:t xml:space="preserve">4) транспортное обеспечение в соответствии со </w:t>
      </w:r>
      <w:hyperlink w:anchor="Par671" w:tooltip="Ссылка на текущий документ" w:history="1">
        <w:r w:rsidRPr="003946BD">
          <w:rPr>
            <w:rFonts w:ascii="Times New Roman" w:hAnsi="Times New Roman" w:cs="Times New Roman"/>
            <w:color w:val="0000FF"/>
            <w:sz w:val="18"/>
            <w:szCs w:val="18"/>
          </w:rPr>
          <w:t>статьей 40</w:t>
        </w:r>
      </w:hyperlink>
      <w:r w:rsidRPr="003946BD">
        <w:rPr>
          <w:rFonts w:ascii="Times New Roman" w:hAnsi="Times New Roman" w:cs="Times New Roman"/>
          <w:sz w:val="18"/>
          <w:szCs w:val="18"/>
        </w:rPr>
        <w:t xml:space="preserve"> настоящего Федерального закона;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получение стипендий, материальной помощи и других денежных выплат, предусмотренных законодательством об образовании;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6) предоставление в установленном в соответствии с настоящим Федеральным </w:t>
      </w:r>
      <w:hyperlink w:anchor="Par1630" w:tooltip="Ссылка на текущий документ" w:history="1">
        <w:r w:rsidRPr="003946BD">
          <w:rPr>
            <w:rFonts w:ascii="Times New Roman" w:hAnsi="Times New Roman" w:cs="Times New Roman"/>
            <w:color w:val="0000FF"/>
            <w:sz w:val="18"/>
            <w:szCs w:val="18"/>
          </w:rPr>
          <w:t>законом</w:t>
        </w:r>
      </w:hyperlink>
      <w:r w:rsidRPr="003946BD">
        <w:rPr>
          <w:rFonts w:ascii="Times New Roman" w:hAnsi="Times New Roman" w:cs="Times New Roman"/>
          <w:sz w:val="18"/>
          <w:szCs w:val="18"/>
        </w:rPr>
        <w:t xml:space="preserve"> и законодательством Российской Федерации порядке образовательного кредита;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E74BE6" w:rsidRPr="003946BD" w:rsidRDefault="00E74BE6" w:rsidP="003946BD">
      <w:pPr>
        <w:pStyle w:val="ConsPlusNormal"/>
        <w:ind w:firstLine="540"/>
        <w:jc w:val="both"/>
        <w:rPr>
          <w:rFonts w:ascii="Times New Roman" w:hAnsi="Times New Roman" w:cs="Times New Roman"/>
          <w:sz w:val="18"/>
          <w:szCs w:val="18"/>
        </w:rPr>
      </w:pPr>
      <w:bookmarkStart w:id="20" w:name="Par611"/>
      <w:bookmarkEnd w:id="20"/>
      <w:r w:rsidRPr="003946BD">
        <w:rPr>
          <w:rFonts w:ascii="Times New Roman" w:hAnsi="Times New Roman" w:cs="Times New Roman"/>
          <w:sz w:val="18"/>
          <w:szCs w:val="18"/>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35. Пользование учебниками, учебными пособиями, средствами обучения и воспитания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36. Стипендии и другие денежные выплаты</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В Российской Федерации устанавливаются следующие виды стипендий: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государственная академическая стипендия студентам;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государственная социальная стипендия студентам;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государственные стипендии аспирантам, ординаторам, ассистентам-стажерам;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стипендии Президента Российской Федерации и стипендии Правительства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именные стипендии;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стипендии обучающимся, назначаемые юридическими лицами или физическими лицами, в том числе направившими их на обучение;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стипендии слушателям подготовительных отделений в случаях, предусмотренных настоящим Федеральным законом.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bookmarkStart w:id="21" w:name="Par638"/>
      <w:bookmarkEnd w:id="21"/>
      <w:r w:rsidRPr="003946BD">
        <w:rPr>
          <w:rFonts w:ascii="Times New Roman" w:hAnsi="Times New Roman" w:cs="Times New Roman"/>
          <w:sz w:val="18"/>
          <w:szCs w:val="18"/>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ar643" w:tooltip="Ссылка на текущий документ" w:history="1">
        <w:r w:rsidRPr="003946BD">
          <w:rPr>
            <w:rFonts w:ascii="Times New Roman" w:hAnsi="Times New Roman" w:cs="Times New Roman"/>
            <w:color w:val="0000FF"/>
            <w:sz w:val="18"/>
            <w:szCs w:val="18"/>
          </w:rPr>
          <w:t>частью 10</w:t>
        </w:r>
      </w:hyperlink>
      <w:r w:rsidRPr="003946BD">
        <w:rPr>
          <w:rFonts w:ascii="Times New Roman" w:hAnsi="Times New Roman" w:cs="Times New Roman"/>
          <w:sz w:val="18"/>
          <w:szCs w:val="18"/>
        </w:rPr>
        <w:t xml:space="preserve"> настоящей статьи.</w:t>
      </w:r>
    </w:p>
    <w:p w:rsidR="00E74BE6" w:rsidRPr="003946BD" w:rsidRDefault="00E74BE6" w:rsidP="003946BD">
      <w:pPr>
        <w:pStyle w:val="ConsPlusNormal"/>
        <w:ind w:firstLine="540"/>
        <w:jc w:val="both"/>
        <w:rPr>
          <w:rFonts w:ascii="Times New Roman" w:hAnsi="Times New Roman" w:cs="Times New Roman"/>
          <w:sz w:val="18"/>
          <w:szCs w:val="18"/>
        </w:rPr>
      </w:pPr>
      <w:bookmarkStart w:id="22" w:name="Par643"/>
      <w:bookmarkEnd w:id="22"/>
      <w:r w:rsidRPr="003946BD">
        <w:rPr>
          <w:rFonts w:ascii="Times New Roman" w:hAnsi="Times New Roman" w:cs="Times New Roman"/>
          <w:sz w:val="18"/>
          <w:szCs w:val="18"/>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lastRenderedPageBreak/>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37. Организация питания обучающихся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Организация питания обучающихся возлагается на организации, осуществляющие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Расписание занятий должно предусматривать перерыв достаточной продолжительности для питания обучающихся.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38. Обеспечение вещевым имуществом (обмундированием)</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39. Предоставление жилых помещений в общежитиях</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lastRenderedPageBreak/>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4. Лицам, указанным в </w:t>
      </w:r>
      <w:hyperlink w:anchor="Par638" w:tooltip="Ссылка на текущий документ" w:history="1">
        <w:r w:rsidRPr="003946BD">
          <w:rPr>
            <w:rFonts w:ascii="Times New Roman" w:hAnsi="Times New Roman" w:cs="Times New Roman"/>
            <w:color w:val="0000FF"/>
            <w:sz w:val="18"/>
            <w:szCs w:val="18"/>
          </w:rPr>
          <w:t>части 5 статьи 36</w:t>
        </w:r>
      </w:hyperlink>
      <w:r w:rsidRPr="003946BD">
        <w:rPr>
          <w:rFonts w:ascii="Times New Roman" w:hAnsi="Times New Roman" w:cs="Times New Roman"/>
          <w:sz w:val="18"/>
          <w:szCs w:val="18"/>
        </w:rPr>
        <w:t xml:space="preserve">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bookmarkStart w:id="23" w:name="Par671"/>
      <w:bookmarkEnd w:id="23"/>
      <w:r w:rsidRPr="003946BD">
        <w:rPr>
          <w:rFonts w:ascii="Times New Roman" w:hAnsi="Times New Roman" w:cs="Times New Roman"/>
          <w:sz w:val="18"/>
          <w:szCs w:val="18"/>
        </w:rPr>
        <w:t>Статья 40. Транспортное обеспечение</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ar674" w:tooltip="Ссылка на текущий документ" w:history="1">
        <w:r w:rsidRPr="003946BD">
          <w:rPr>
            <w:rFonts w:ascii="Times New Roman" w:hAnsi="Times New Roman" w:cs="Times New Roman"/>
            <w:color w:val="0000FF"/>
            <w:sz w:val="18"/>
            <w:szCs w:val="18"/>
          </w:rPr>
          <w:t>частью 2</w:t>
        </w:r>
      </w:hyperlink>
      <w:r w:rsidRPr="003946BD">
        <w:rPr>
          <w:rFonts w:ascii="Times New Roman" w:hAnsi="Times New Roman" w:cs="Times New Roman"/>
          <w:sz w:val="18"/>
          <w:szCs w:val="18"/>
        </w:rP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E74BE6" w:rsidRPr="003946BD" w:rsidRDefault="00E74BE6" w:rsidP="003946BD">
      <w:pPr>
        <w:pStyle w:val="ConsPlusNormal"/>
        <w:ind w:firstLine="540"/>
        <w:jc w:val="both"/>
        <w:rPr>
          <w:rFonts w:ascii="Times New Roman" w:hAnsi="Times New Roman" w:cs="Times New Roman"/>
          <w:sz w:val="18"/>
          <w:szCs w:val="18"/>
        </w:rPr>
      </w:pPr>
      <w:bookmarkStart w:id="24" w:name="Par674"/>
      <w:bookmarkEnd w:id="24"/>
      <w:r w:rsidRPr="003946BD">
        <w:rPr>
          <w:rFonts w:ascii="Times New Roman" w:hAnsi="Times New Roman" w:cs="Times New Roman"/>
          <w:sz w:val="18"/>
          <w:szCs w:val="18"/>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highlight w:val="yellow"/>
        </w:rPr>
        <w:t>Статья 41. Охрана здоровья обучающихся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Охрана здоровья обучающихся включает в себя: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оказание первичной медико-санитарной помощи в порядке, установленном законодательством в сфере охраны здоровья;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организацию питания обучающихся;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определение оптимальной учебной, внеучебной нагрузки, режима учебных занятий и продолжительности каникул;</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пропаганду и обучение навыкам здорового образа жизни, требованиям охраны труда;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 обеспечение безопасности обучающихся во время пребывания в организации, осуществляющей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профилактику несчастных случаев с обучающимися во время пребывания в организации, осуществляющей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10) проведение санитарно-противоэпидемических и профилактических мероприятий.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текущий контроль за состоянием здоровья обучающихся;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соблюдение государственных санитарно-эпидемиологических правил и нормативов;</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highlight w:val="yellow"/>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Психолого-педагогическая, медицинская и социальная помощь включает в себя: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психолого-педагогическое консультирование обучающихся, их родителей (законных представителей) и педагогических работников;</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коррекционно-развивающие и компенсирующие занятия с обучающимися, логопедическую помощь обучающимся;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комплекс реабилитационных и других медицинских мероприятий;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помощь обучающимся в профориентации, получении профессии и социальной адаптации.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43. Обязанности и ответственность обучающихся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bookmarkStart w:id="25" w:name="Par714"/>
      <w:bookmarkEnd w:id="25"/>
      <w:r w:rsidRPr="003946BD">
        <w:rPr>
          <w:rFonts w:ascii="Times New Roman" w:hAnsi="Times New Roman" w:cs="Times New Roman"/>
          <w:sz w:val="18"/>
          <w:szCs w:val="18"/>
        </w:rPr>
        <w:t>1. Обучающиеся обязаны: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бережно относиться к имуществу организации, осуществляющей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2. Иные обязанности обучающихся, не предусмотренные </w:t>
      </w:r>
      <w:hyperlink w:anchor="Par714" w:tooltip="Ссылка на текущий документ" w:history="1">
        <w:r w:rsidRPr="003946BD">
          <w:rPr>
            <w:rFonts w:ascii="Times New Roman" w:hAnsi="Times New Roman" w:cs="Times New Roman"/>
            <w:color w:val="0000FF"/>
            <w:sz w:val="18"/>
            <w:szCs w:val="18"/>
          </w:rPr>
          <w:t>частью 1</w:t>
        </w:r>
      </w:hyperlink>
      <w:r w:rsidRPr="003946BD">
        <w:rPr>
          <w:rFonts w:ascii="Times New Roman" w:hAnsi="Times New Roman" w:cs="Times New Roman"/>
          <w:sz w:val="18"/>
          <w:szCs w:val="18"/>
        </w:rP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E74BE6" w:rsidRPr="003946BD" w:rsidRDefault="00E74BE6" w:rsidP="003946BD">
      <w:pPr>
        <w:pStyle w:val="ConsPlusNormal"/>
        <w:ind w:firstLine="540"/>
        <w:jc w:val="both"/>
        <w:rPr>
          <w:rFonts w:ascii="Times New Roman" w:hAnsi="Times New Roman" w:cs="Times New Roman"/>
          <w:sz w:val="18"/>
          <w:szCs w:val="18"/>
        </w:rPr>
      </w:pPr>
      <w:bookmarkStart w:id="26" w:name="Par722"/>
      <w:bookmarkEnd w:id="26"/>
      <w:r w:rsidRPr="003946BD">
        <w:rPr>
          <w:rFonts w:ascii="Times New Roman" w:hAnsi="Times New Roman" w:cs="Times New Roman"/>
          <w:sz w:val="18"/>
          <w:szCs w:val="18"/>
        </w:rPr>
        <w:t xml:space="preserve">4. За неисполнение или нарушение устава организации, осуществляющей образовательную деятельность, правил </w:t>
      </w:r>
      <w:r w:rsidRPr="003946BD">
        <w:rPr>
          <w:rFonts w:ascii="Times New Roman" w:hAnsi="Times New Roman" w:cs="Times New Roman"/>
          <w:sz w:val="18"/>
          <w:szCs w:val="18"/>
        </w:rPr>
        <w:lastRenderedPageBreak/>
        <w:t>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ar722" w:tooltip="Ссылка на текущий документ" w:history="1">
        <w:r w:rsidRPr="003946BD">
          <w:rPr>
            <w:rFonts w:ascii="Times New Roman" w:hAnsi="Times New Roman" w:cs="Times New Roman"/>
            <w:color w:val="0000FF"/>
            <w:sz w:val="18"/>
            <w:szCs w:val="18"/>
          </w:rPr>
          <w:t>частью 4</w:t>
        </w:r>
      </w:hyperlink>
      <w:r w:rsidRPr="003946BD">
        <w:rPr>
          <w:rFonts w:ascii="Times New Roman" w:hAnsi="Times New Roman" w:cs="Times New Roman"/>
          <w:sz w:val="18"/>
          <w:szCs w:val="18"/>
        </w:rP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44. Права, обязанности и ответственность в сфере образования родителей (законных представителей) несовершеннолетних обучающихся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E74BE6" w:rsidRPr="003946BD" w:rsidRDefault="00E74BE6" w:rsidP="003946BD">
      <w:pPr>
        <w:pStyle w:val="ConsPlusNormal"/>
        <w:ind w:firstLine="540"/>
        <w:jc w:val="both"/>
        <w:rPr>
          <w:rFonts w:ascii="Times New Roman" w:hAnsi="Times New Roman" w:cs="Times New Roman"/>
          <w:sz w:val="18"/>
          <w:szCs w:val="18"/>
          <w:highlight w:val="yellow"/>
        </w:rPr>
      </w:pPr>
      <w:r w:rsidRPr="003946BD">
        <w:rPr>
          <w:rFonts w:ascii="Times New Roman" w:hAnsi="Times New Roman" w:cs="Times New Roman"/>
          <w:sz w:val="18"/>
          <w:szCs w:val="18"/>
        </w:rPr>
        <w:t>3</w:t>
      </w:r>
      <w:r w:rsidRPr="003946BD">
        <w:rPr>
          <w:rFonts w:ascii="Times New Roman" w:hAnsi="Times New Roman" w:cs="Times New Roman"/>
          <w:sz w:val="18"/>
          <w:szCs w:val="18"/>
          <w:highlight w:val="yellow"/>
        </w:rPr>
        <w:t>. Родители (законные представители) несовершеннолетних обучающихся имеют право:</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highlight w:val="yellow"/>
        </w:rPr>
        <w:t>1) выбирать до завершения получения ребенком основного общего образования с учетом</w:t>
      </w:r>
      <w:r w:rsidRPr="003946BD">
        <w:rPr>
          <w:rFonts w:ascii="Times New Roman" w:hAnsi="Times New Roman" w:cs="Times New Roman"/>
          <w:sz w:val="18"/>
          <w:szCs w:val="18"/>
        </w:rPr>
        <w:t xml:space="preserve">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защищать права и законные интересы обучающихся;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8) присутствовать при обследовании детей психолого-медико-педагогической комиссией, обсуждении результатов </w:t>
      </w:r>
      <w:r w:rsidRPr="003946BD">
        <w:rPr>
          <w:rFonts w:ascii="Times New Roman" w:hAnsi="Times New Roman" w:cs="Times New Roman"/>
          <w:sz w:val="18"/>
          <w:szCs w:val="18"/>
        </w:rPr>
        <w:lastRenderedPageBreak/>
        <w:t>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E74BE6" w:rsidRPr="003946BD" w:rsidRDefault="00E74BE6" w:rsidP="003946BD">
      <w:pPr>
        <w:pStyle w:val="ConsPlusNormal"/>
        <w:ind w:firstLine="540"/>
        <w:jc w:val="both"/>
        <w:rPr>
          <w:rFonts w:ascii="Times New Roman" w:hAnsi="Times New Roman" w:cs="Times New Roman"/>
          <w:sz w:val="18"/>
          <w:szCs w:val="18"/>
          <w:highlight w:val="yellow"/>
        </w:rPr>
      </w:pPr>
      <w:r w:rsidRPr="003946BD">
        <w:rPr>
          <w:rFonts w:ascii="Times New Roman" w:hAnsi="Times New Roman" w:cs="Times New Roman"/>
          <w:sz w:val="18"/>
          <w:szCs w:val="18"/>
        </w:rPr>
        <w:t>4</w:t>
      </w:r>
      <w:r w:rsidRPr="003946BD">
        <w:rPr>
          <w:rFonts w:ascii="Times New Roman" w:hAnsi="Times New Roman" w:cs="Times New Roman"/>
          <w:sz w:val="18"/>
          <w:szCs w:val="18"/>
          <w:highlight w:val="yellow"/>
        </w:rPr>
        <w:t>. Родители (законные представители) несовершеннолетних обучающихся обязаны:</w:t>
      </w:r>
    </w:p>
    <w:p w:rsidR="00E74BE6" w:rsidRPr="003946BD" w:rsidRDefault="00E74BE6" w:rsidP="003946BD">
      <w:pPr>
        <w:pStyle w:val="ConsPlusNormal"/>
        <w:ind w:firstLine="540"/>
        <w:jc w:val="both"/>
        <w:rPr>
          <w:rFonts w:ascii="Times New Roman" w:hAnsi="Times New Roman" w:cs="Times New Roman"/>
          <w:sz w:val="18"/>
          <w:szCs w:val="18"/>
          <w:highlight w:val="yellow"/>
        </w:rPr>
      </w:pPr>
      <w:r w:rsidRPr="003946BD">
        <w:rPr>
          <w:rFonts w:ascii="Times New Roman" w:hAnsi="Times New Roman" w:cs="Times New Roman"/>
          <w:sz w:val="18"/>
          <w:szCs w:val="18"/>
          <w:highlight w:val="yellow"/>
        </w:rPr>
        <w:t>1) обеспечить получение детьми общего образования;</w:t>
      </w:r>
    </w:p>
    <w:p w:rsidR="00E74BE6" w:rsidRPr="003946BD" w:rsidRDefault="00E74BE6" w:rsidP="003946BD">
      <w:pPr>
        <w:pStyle w:val="ConsPlusNormal"/>
        <w:ind w:firstLine="540"/>
        <w:jc w:val="both"/>
        <w:rPr>
          <w:rFonts w:ascii="Times New Roman" w:hAnsi="Times New Roman" w:cs="Times New Roman"/>
          <w:sz w:val="18"/>
          <w:szCs w:val="18"/>
          <w:highlight w:val="yellow"/>
        </w:rPr>
      </w:pPr>
      <w:r w:rsidRPr="003946BD">
        <w:rPr>
          <w:rFonts w:ascii="Times New Roman" w:hAnsi="Times New Roman" w:cs="Times New Roman"/>
          <w:sz w:val="18"/>
          <w:szCs w:val="18"/>
          <w:highlight w:val="yellow"/>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E74BE6" w:rsidRPr="003946BD" w:rsidRDefault="00E74BE6" w:rsidP="003946BD">
      <w:pPr>
        <w:pStyle w:val="ConsPlusNormal"/>
        <w:ind w:firstLine="540"/>
        <w:jc w:val="both"/>
        <w:rPr>
          <w:rFonts w:ascii="Times New Roman" w:hAnsi="Times New Roman" w:cs="Times New Roman"/>
          <w:sz w:val="18"/>
          <w:szCs w:val="18"/>
          <w:highlight w:val="yellow"/>
        </w:rPr>
      </w:pPr>
      <w:r w:rsidRPr="003946BD">
        <w:rPr>
          <w:rFonts w:ascii="Times New Roman" w:hAnsi="Times New Roman" w:cs="Times New Roman"/>
          <w:sz w:val="18"/>
          <w:szCs w:val="18"/>
          <w:highlight w:val="yellow"/>
        </w:rPr>
        <w:t>3) уважать честь и достоинство обучающихся и работников организации, осуществляющей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highlight w:val="yellow"/>
        </w:rPr>
      </w:pPr>
      <w:r w:rsidRPr="003946BD">
        <w:rPr>
          <w:rFonts w:ascii="Times New Roman" w:hAnsi="Times New Roman" w:cs="Times New Roman"/>
          <w:sz w:val="18"/>
          <w:szCs w:val="18"/>
          <w:highlight w:val="yellow"/>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highlight w:val="yellow"/>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45. Защита прав обучающихся, родителей (законных представителей) несовершеннолетних обучающихся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использовать не запрещенные законодательством Российской Федерации иные способы защиты прав и законных интересов.</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jc w:val="center"/>
        <w:outlineLvl w:val="0"/>
        <w:rPr>
          <w:rFonts w:ascii="Times New Roman" w:hAnsi="Times New Roman" w:cs="Times New Roman"/>
          <w:b/>
          <w:bCs/>
          <w:sz w:val="18"/>
          <w:szCs w:val="18"/>
        </w:rPr>
      </w:pPr>
      <w:r w:rsidRPr="003946BD">
        <w:rPr>
          <w:rFonts w:ascii="Times New Roman" w:hAnsi="Times New Roman" w:cs="Times New Roman"/>
          <w:b/>
          <w:bCs/>
          <w:sz w:val="18"/>
          <w:szCs w:val="18"/>
        </w:rPr>
        <w:t>Глава 5. ПЕДАГОГИЧЕСКИЕ, РУКОВОДЯЩИЕ И ИНЫЕ РАБОТНИКИ</w:t>
      </w:r>
    </w:p>
    <w:p w:rsidR="00E74BE6" w:rsidRPr="003946BD" w:rsidRDefault="00E74BE6" w:rsidP="003946BD">
      <w:pPr>
        <w:pStyle w:val="ConsPlusNormal"/>
        <w:jc w:val="center"/>
        <w:rPr>
          <w:rFonts w:ascii="Times New Roman" w:hAnsi="Times New Roman" w:cs="Times New Roman"/>
          <w:b/>
          <w:bCs/>
          <w:sz w:val="18"/>
          <w:szCs w:val="18"/>
        </w:rPr>
      </w:pPr>
      <w:r w:rsidRPr="003946BD">
        <w:rPr>
          <w:rFonts w:ascii="Times New Roman" w:hAnsi="Times New Roman" w:cs="Times New Roman"/>
          <w:b/>
          <w:bCs/>
          <w:sz w:val="18"/>
          <w:szCs w:val="18"/>
        </w:rPr>
        <w:t>ОРГАНИЗАЦИЙ, ОСУЩЕСТВЛЯЮЩИХ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46. Право на занятие педагогической деятельностью</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47. Правовой статус педагогических работников. Права и свободы педагогических работников, гарантии их реализации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w:t>
      </w:r>
      <w:r w:rsidRPr="003946BD">
        <w:rPr>
          <w:rFonts w:ascii="Times New Roman" w:hAnsi="Times New Roman" w:cs="Times New Roman"/>
          <w:sz w:val="18"/>
          <w:szCs w:val="18"/>
        </w:rPr>
        <w:lastRenderedPageBreak/>
        <w:t>эффективного выполнения профессиональных задач, повышение социальной значимости, престижа педагогического труда.</w:t>
      </w:r>
    </w:p>
    <w:p w:rsidR="00E74BE6" w:rsidRPr="003946BD" w:rsidRDefault="00E74BE6" w:rsidP="003946BD">
      <w:pPr>
        <w:pStyle w:val="ConsPlusNormal"/>
        <w:ind w:firstLine="540"/>
        <w:jc w:val="both"/>
        <w:rPr>
          <w:rFonts w:ascii="Times New Roman" w:hAnsi="Times New Roman" w:cs="Times New Roman"/>
          <w:sz w:val="18"/>
          <w:szCs w:val="18"/>
        </w:rPr>
      </w:pPr>
      <w:bookmarkStart w:id="27" w:name="Par776"/>
      <w:bookmarkEnd w:id="27"/>
      <w:r w:rsidRPr="003946BD">
        <w:rPr>
          <w:rFonts w:ascii="Times New Roman" w:hAnsi="Times New Roman" w:cs="Times New Roman"/>
          <w:sz w:val="18"/>
          <w:szCs w:val="18"/>
        </w:rPr>
        <w:t>3. Педагогические работники пользуются следующими академическими правами и свободами: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свобода преподавания, свободное выражение своего мнения, свобода от вмешательства в профессиональную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свобода выбора и использования педагогически обоснованных форм, средств, методов обучения и воспитания;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12) право на обращение в комиссию по урегулированию споров между участниками образовательных отношений;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4. Академические права и свободы, указанные в </w:t>
      </w:r>
      <w:hyperlink w:anchor="Par776" w:tooltip="Ссылка на текущий документ" w:history="1">
        <w:r w:rsidRPr="003946BD">
          <w:rPr>
            <w:rFonts w:ascii="Times New Roman" w:hAnsi="Times New Roman" w:cs="Times New Roman"/>
            <w:color w:val="0000FF"/>
            <w:sz w:val="18"/>
            <w:szCs w:val="18"/>
          </w:rPr>
          <w:t>части 3</w:t>
        </w:r>
      </w:hyperlink>
      <w:r w:rsidRPr="003946BD">
        <w:rPr>
          <w:rFonts w:ascii="Times New Roman" w:hAnsi="Times New Roman" w:cs="Times New Roman"/>
          <w:sz w:val="18"/>
          <w:szCs w:val="18"/>
        </w:rP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Педагогические работники имеют следующие трудовые права и социальные гарантии: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право на сокращенную продолжительность рабочего времени;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право на дополнительное профессиональное образование по профилю педагогической деятельности не реже чем один раз в три года;</w:t>
      </w:r>
    </w:p>
    <w:p w:rsidR="00E74BE6" w:rsidRPr="003946BD" w:rsidRDefault="00E74BE6" w:rsidP="003946BD">
      <w:pPr>
        <w:pStyle w:val="ConsPlusNormal"/>
        <w:ind w:firstLine="540"/>
        <w:jc w:val="both"/>
        <w:rPr>
          <w:rFonts w:ascii="Times New Roman" w:hAnsi="Times New Roman" w:cs="Times New Roman"/>
          <w:sz w:val="18"/>
          <w:szCs w:val="18"/>
        </w:rPr>
      </w:pPr>
      <w:bookmarkStart w:id="28" w:name="Par794"/>
      <w:bookmarkEnd w:id="28"/>
      <w:r w:rsidRPr="003946BD">
        <w:rPr>
          <w:rFonts w:ascii="Times New Roman" w:hAnsi="Times New Roman" w:cs="Times New Roman"/>
          <w:sz w:val="18"/>
          <w:szCs w:val="18"/>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bookmarkStart w:id="29" w:name="Par796"/>
      <w:bookmarkEnd w:id="29"/>
      <w:r w:rsidRPr="003946BD">
        <w:rPr>
          <w:rFonts w:ascii="Times New Roman" w:hAnsi="Times New Roman" w:cs="Times New Roman"/>
          <w:sz w:val="18"/>
          <w:szCs w:val="18"/>
        </w:rPr>
        <w:t>5) право на досрочное назначение трудовой пенсии по старости в порядке, установленном законодательством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w:t>
      </w:r>
      <w:r w:rsidRPr="003946BD">
        <w:rPr>
          <w:rFonts w:ascii="Times New Roman" w:hAnsi="Times New Roman" w:cs="Times New Roman"/>
          <w:sz w:val="18"/>
          <w:szCs w:val="18"/>
        </w:rPr>
        <w:lastRenderedPageBreak/>
        <w:t>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bookmarkStart w:id="30" w:name="Par801"/>
      <w:bookmarkEnd w:id="30"/>
      <w:r w:rsidRPr="003946BD">
        <w:rPr>
          <w:rFonts w:ascii="Times New Roman" w:hAnsi="Times New Roman" w:cs="Times New Roman"/>
          <w:sz w:val="18"/>
          <w:szCs w:val="18"/>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48. Обязанности и ответственность педагогических работников</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bookmarkStart w:id="31" w:name="Par807"/>
      <w:bookmarkEnd w:id="31"/>
      <w:r w:rsidRPr="003946BD">
        <w:rPr>
          <w:rFonts w:ascii="Times New Roman" w:hAnsi="Times New Roman" w:cs="Times New Roman"/>
          <w:sz w:val="18"/>
          <w:szCs w:val="18"/>
        </w:rPr>
        <w:t>1. Педагогические работники обязаны: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соблюдать правовые, нравственные и этические нормы, следовать требованиям профессиональной этики;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уважать честь и достоинство обучающихся и других участников образовательных отношений;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применять педагогически обоснованные и обеспечивающие высокое качество образования формы, методы обучения и воспитания;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систематически повышать свой профессиональный уровень;</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 проходить аттестацию на соответствие занимаемой должности в порядке, установленном законодательством об образовании;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10) проходить в установленном законодательством Российской Федерации порядке обучение и проверку знаний и навыков в области охраны труда;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ar807" w:tooltip="Ссылка на текущий документ" w:history="1">
        <w:r w:rsidRPr="003946BD">
          <w:rPr>
            <w:rFonts w:ascii="Times New Roman" w:hAnsi="Times New Roman" w:cs="Times New Roman"/>
            <w:color w:val="0000FF"/>
            <w:sz w:val="18"/>
            <w:szCs w:val="18"/>
          </w:rPr>
          <w:t>частью 1</w:t>
        </w:r>
      </w:hyperlink>
      <w:r w:rsidRPr="003946BD">
        <w:rPr>
          <w:rFonts w:ascii="Times New Roman" w:hAnsi="Times New Roman" w:cs="Times New Roman"/>
          <w:sz w:val="18"/>
          <w:szCs w:val="18"/>
        </w:rPr>
        <w:t xml:space="preserve"> настоящей статьи, учитывается при прохождении ими аттестации.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highlight w:val="yellow"/>
        </w:rPr>
        <w:t>Статья 49. Аттестация педагогических работников</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lastRenderedPageBreak/>
        <w:t xml:space="preserve">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w:t>
      </w:r>
      <w:r w:rsidRPr="003946BD">
        <w:rPr>
          <w:rFonts w:ascii="Times New Roman" w:hAnsi="Times New Roman" w:cs="Times New Roman"/>
          <w:sz w:val="18"/>
          <w:szCs w:val="18"/>
          <w:highlight w:val="yellow"/>
        </w:rPr>
        <w:t>один раз в пять лет</w:t>
      </w:r>
      <w:r w:rsidRPr="003946BD">
        <w:rPr>
          <w:rFonts w:ascii="Times New Roman" w:hAnsi="Times New Roman" w:cs="Times New Roman"/>
          <w:sz w:val="18"/>
          <w:szCs w:val="18"/>
        </w:rPr>
        <w:t xml:space="preserve">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50. Научно-педагогические работники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участвовать в обсуждении вопросов, относящихся к деятельности образовательной организации;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формировать у обучающихся профессиональные качества по избранным профессии, специальности или направлению подготовки;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развивать у обучающихся самостоятельность, инициативу, творческие способности.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51. Правовой статус руководителя образовательной организации. Президент образовательной организации высшего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назначается учредителем образовательной организации;</w:t>
      </w:r>
    </w:p>
    <w:p w:rsidR="00E74BE6" w:rsidRPr="003946BD" w:rsidRDefault="00E74BE6" w:rsidP="003946BD">
      <w:pPr>
        <w:pStyle w:val="ConsPlusNormal"/>
        <w:ind w:firstLine="540"/>
        <w:jc w:val="both"/>
        <w:rPr>
          <w:rFonts w:ascii="Times New Roman" w:hAnsi="Times New Roman" w:cs="Times New Roman"/>
          <w:sz w:val="18"/>
          <w:szCs w:val="18"/>
        </w:rPr>
      </w:pPr>
      <w:bookmarkStart w:id="32" w:name="Par847"/>
      <w:bookmarkEnd w:id="32"/>
      <w:r w:rsidRPr="003946BD">
        <w:rPr>
          <w:rFonts w:ascii="Times New Roman" w:hAnsi="Times New Roman" w:cs="Times New Roman"/>
          <w:sz w:val="18"/>
          <w:szCs w:val="18"/>
        </w:rPr>
        <w:t>3) назначается Президентом Российской Федерации в случаях, установленных федеральными законами;</w:t>
      </w:r>
    </w:p>
    <w:p w:rsidR="00E74BE6" w:rsidRPr="003946BD" w:rsidRDefault="00E74BE6" w:rsidP="003946BD">
      <w:pPr>
        <w:pStyle w:val="ConsPlusNormal"/>
        <w:ind w:firstLine="540"/>
        <w:jc w:val="both"/>
        <w:rPr>
          <w:rFonts w:ascii="Times New Roman" w:hAnsi="Times New Roman" w:cs="Times New Roman"/>
          <w:sz w:val="18"/>
          <w:szCs w:val="18"/>
        </w:rPr>
      </w:pPr>
      <w:bookmarkStart w:id="33" w:name="Par848"/>
      <w:bookmarkEnd w:id="33"/>
      <w:r w:rsidRPr="003946BD">
        <w:rPr>
          <w:rFonts w:ascii="Times New Roman" w:hAnsi="Times New Roman" w:cs="Times New Roman"/>
          <w:sz w:val="18"/>
          <w:szCs w:val="18"/>
        </w:rPr>
        <w:t>4) назначается Правительством Российской Федерации (для ректоров федеральных университетов).</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ar847" w:tooltip="Ссылка на текущий документ" w:history="1">
        <w:r w:rsidRPr="003946BD">
          <w:rPr>
            <w:rFonts w:ascii="Times New Roman" w:hAnsi="Times New Roman" w:cs="Times New Roman"/>
            <w:color w:val="0000FF"/>
            <w:sz w:val="18"/>
            <w:szCs w:val="18"/>
          </w:rPr>
          <w:t>пунктах 3</w:t>
        </w:r>
      </w:hyperlink>
      <w:r w:rsidRPr="003946BD">
        <w:rPr>
          <w:rFonts w:ascii="Times New Roman" w:hAnsi="Times New Roman" w:cs="Times New Roman"/>
          <w:sz w:val="18"/>
          <w:szCs w:val="18"/>
        </w:rPr>
        <w:t xml:space="preserve"> и </w:t>
      </w:r>
      <w:hyperlink w:anchor="Par848" w:tooltip="Ссылка на текущий документ" w:history="1">
        <w:r w:rsidRPr="003946BD">
          <w:rPr>
            <w:rFonts w:ascii="Times New Roman" w:hAnsi="Times New Roman" w:cs="Times New Roman"/>
            <w:color w:val="0000FF"/>
            <w:sz w:val="18"/>
            <w:szCs w:val="18"/>
          </w:rPr>
          <w:t>4 части 1</w:t>
        </w:r>
      </w:hyperlink>
      <w:r w:rsidRPr="003946BD">
        <w:rPr>
          <w:rFonts w:ascii="Times New Roman" w:hAnsi="Times New Roman" w:cs="Times New Roman"/>
          <w:sz w:val="18"/>
          <w:szCs w:val="18"/>
        </w:rP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ar794" w:tooltip="Ссылка на текущий документ" w:history="1">
        <w:r w:rsidRPr="003946BD">
          <w:rPr>
            <w:rFonts w:ascii="Times New Roman" w:hAnsi="Times New Roman" w:cs="Times New Roman"/>
            <w:color w:val="0000FF"/>
            <w:sz w:val="18"/>
            <w:szCs w:val="18"/>
          </w:rPr>
          <w:t>пунктами 3</w:t>
        </w:r>
      </w:hyperlink>
      <w:r w:rsidRPr="003946BD">
        <w:rPr>
          <w:rFonts w:ascii="Times New Roman" w:hAnsi="Times New Roman" w:cs="Times New Roman"/>
          <w:sz w:val="18"/>
          <w:szCs w:val="18"/>
        </w:rPr>
        <w:t xml:space="preserve"> и </w:t>
      </w:r>
      <w:hyperlink w:anchor="Par796" w:tooltip="Ссылка на текущий документ" w:history="1">
        <w:r w:rsidRPr="003946BD">
          <w:rPr>
            <w:rFonts w:ascii="Times New Roman" w:hAnsi="Times New Roman" w:cs="Times New Roman"/>
            <w:color w:val="0000FF"/>
            <w:sz w:val="18"/>
            <w:szCs w:val="18"/>
          </w:rPr>
          <w:t>5 части 5</w:t>
        </w:r>
      </w:hyperlink>
      <w:r w:rsidRPr="003946BD">
        <w:rPr>
          <w:rFonts w:ascii="Times New Roman" w:hAnsi="Times New Roman" w:cs="Times New Roman"/>
          <w:sz w:val="18"/>
          <w:szCs w:val="18"/>
        </w:rPr>
        <w:t xml:space="preserve"> и </w:t>
      </w:r>
      <w:hyperlink w:anchor="Par801" w:tooltip="Ссылка на текущий документ" w:history="1">
        <w:r w:rsidRPr="003946BD">
          <w:rPr>
            <w:rFonts w:ascii="Times New Roman" w:hAnsi="Times New Roman" w:cs="Times New Roman"/>
            <w:color w:val="0000FF"/>
            <w:sz w:val="18"/>
            <w:szCs w:val="18"/>
          </w:rPr>
          <w:t>частью 8 статьи 47</w:t>
        </w:r>
      </w:hyperlink>
      <w:r w:rsidRPr="003946BD">
        <w:rPr>
          <w:rFonts w:ascii="Times New Roman" w:hAnsi="Times New Roman" w:cs="Times New Roman"/>
          <w:sz w:val="18"/>
          <w:szCs w:val="18"/>
        </w:rPr>
        <w:t xml:space="preserve"> настоящего Федерального закона.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lastRenderedPageBreak/>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12. Совмещение должностей ректора и президента образовательной организации высшего образования не допускается.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52. Иные работники образовательных организаций</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bookmarkStart w:id="34" w:name="Par865"/>
      <w:bookmarkEnd w:id="34"/>
      <w:r w:rsidRPr="003946BD">
        <w:rPr>
          <w:rFonts w:ascii="Times New Roman" w:hAnsi="Times New Roman" w:cs="Times New Roman"/>
          <w:sz w:val="18"/>
          <w:szCs w:val="18"/>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2. Право на занятие должностей, предусмотренных </w:t>
      </w:r>
      <w:hyperlink w:anchor="Par865" w:tooltip="Ссылка на текущий документ" w:history="1">
        <w:r w:rsidRPr="003946BD">
          <w:rPr>
            <w:rFonts w:ascii="Times New Roman" w:hAnsi="Times New Roman" w:cs="Times New Roman"/>
            <w:color w:val="0000FF"/>
            <w:sz w:val="18"/>
            <w:szCs w:val="18"/>
          </w:rPr>
          <w:t>частью 1</w:t>
        </w:r>
      </w:hyperlink>
      <w:r w:rsidRPr="003946BD">
        <w:rPr>
          <w:rFonts w:ascii="Times New Roman" w:hAnsi="Times New Roman" w:cs="Times New Roman"/>
          <w:sz w:val="18"/>
          <w:szCs w:val="18"/>
        </w:rP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3. Права, обязанности и ответственность работников образовательных организаций, занимающих должности, указанные в </w:t>
      </w:r>
      <w:hyperlink w:anchor="Par865" w:tooltip="Ссылка на текущий документ" w:history="1">
        <w:r w:rsidRPr="003946BD">
          <w:rPr>
            <w:rFonts w:ascii="Times New Roman" w:hAnsi="Times New Roman" w:cs="Times New Roman"/>
            <w:color w:val="0000FF"/>
            <w:sz w:val="18"/>
            <w:szCs w:val="18"/>
          </w:rPr>
          <w:t>части 1</w:t>
        </w:r>
      </w:hyperlink>
      <w:r w:rsidRPr="003946BD">
        <w:rPr>
          <w:rFonts w:ascii="Times New Roman" w:hAnsi="Times New Roman" w:cs="Times New Roman"/>
          <w:sz w:val="18"/>
          <w:szCs w:val="18"/>
        </w:rP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ar794" w:tooltip="Ссылка на текущий документ" w:history="1">
        <w:r w:rsidRPr="003946BD">
          <w:rPr>
            <w:rFonts w:ascii="Times New Roman" w:hAnsi="Times New Roman" w:cs="Times New Roman"/>
            <w:color w:val="0000FF"/>
            <w:sz w:val="18"/>
            <w:szCs w:val="18"/>
          </w:rPr>
          <w:t>пунктами 3</w:t>
        </w:r>
      </w:hyperlink>
      <w:r w:rsidRPr="003946BD">
        <w:rPr>
          <w:rFonts w:ascii="Times New Roman" w:hAnsi="Times New Roman" w:cs="Times New Roman"/>
          <w:sz w:val="18"/>
          <w:szCs w:val="18"/>
        </w:rPr>
        <w:t xml:space="preserve"> и </w:t>
      </w:r>
      <w:hyperlink w:anchor="Par796" w:tooltip="Ссылка на текущий документ" w:history="1">
        <w:r w:rsidRPr="003946BD">
          <w:rPr>
            <w:rFonts w:ascii="Times New Roman" w:hAnsi="Times New Roman" w:cs="Times New Roman"/>
            <w:color w:val="0000FF"/>
            <w:sz w:val="18"/>
            <w:szCs w:val="18"/>
          </w:rPr>
          <w:t>5 части 5</w:t>
        </w:r>
      </w:hyperlink>
      <w:r w:rsidRPr="003946BD">
        <w:rPr>
          <w:rFonts w:ascii="Times New Roman" w:hAnsi="Times New Roman" w:cs="Times New Roman"/>
          <w:sz w:val="18"/>
          <w:szCs w:val="18"/>
        </w:rPr>
        <w:t xml:space="preserve"> и </w:t>
      </w:r>
      <w:hyperlink w:anchor="Par801" w:tooltip="Ссылка на текущий документ" w:history="1">
        <w:r w:rsidRPr="003946BD">
          <w:rPr>
            <w:rFonts w:ascii="Times New Roman" w:hAnsi="Times New Roman" w:cs="Times New Roman"/>
            <w:color w:val="0000FF"/>
            <w:sz w:val="18"/>
            <w:szCs w:val="18"/>
          </w:rPr>
          <w:t>частью 8 статьи 47</w:t>
        </w:r>
      </w:hyperlink>
      <w:r w:rsidRPr="003946BD">
        <w:rPr>
          <w:rFonts w:ascii="Times New Roman" w:hAnsi="Times New Roman" w:cs="Times New Roman"/>
          <w:sz w:val="18"/>
          <w:szCs w:val="18"/>
        </w:rPr>
        <w:t xml:space="preserve"> настоящего Федерального закона.</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jc w:val="center"/>
        <w:outlineLvl w:val="0"/>
        <w:rPr>
          <w:rFonts w:ascii="Times New Roman" w:hAnsi="Times New Roman" w:cs="Times New Roman"/>
          <w:b/>
          <w:bCs/>
          <w:sz w:val="18"/>
          <w:szCs w:val="18"/>
        </w:rPr>
      </w:pPr>
      <w:r w:rsidRPr="003946BD">
        <w:rPr>
          <w:rFonts w:ascii="Times New Roman" w:hAnsi="Times New Roman" w:cs="Times New Roman"/>
          <w:b/>
          <w:bCs/>
          <w:sz w:val="18"/>
          <w:szCs w:val="18"/>
        </w:rPr>
        <w:t>Глава 6. ОСНОВАНИЯ ВОЗНИКНОВЕНИЯ, ИЗМЕНЕНИЯ И ПРЕКРАЩЕНИЯ</w:t>
      </w:r>
    </w:p>
    <w:p w:rsidR="00E74BE6" w:rsidRPr="003946BD" w:rsidRDefault="00E74BE6" w:rsidP="003946BD">
      <w:pPr>
        <w:pStyle w:val="ConsPlusNormal"/>
        <w:jc w:val="center"/>
        <w:rPr>
          <w:rFonts w:ascii="Times New Roman" w:hAnsi="Times New Roman" w:cs="Times New Roman"/>
          <w:b/>
          <w:bCs/>
          <w:sz w:val="18"/>
          <w:szCs w:val="18"/>
        </w:rPr>
      </w:pPr>
      <w:r w:rsidRPr="003946BD">
        <w:rPr>
          <w:rFonts w:ascii="Times New Roman" w:hAnsi="Times New Roman" w:cs="Times New Roman"/>
          <w:b/>
          <w:bCs/>
          <w:sz w:val="18"/>
          <w:szCs w:val="18"/>
        </w:rPr>
        <w:t>ОБРАЗОВАТЕЛЬНЫХ ОТНОШЕНИЙ</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53. Возникновение образовательных отношений</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3. В случае приема на целевое обучение в соответствии со </w:t>
      </w:r>
      <w:hyperlink w:anchor="Par907" w:tooltip="Ссылка на текущий документ" w:history="1">
        <w:r w:rsidRPr="003946BD">
          <w:rPr>
            <w:rFonts w:ascii="Times New Roman" w:hAnsi="Times New Roman" w:cs="Times New Roman"/>
            <w:color w:val="0000FF"/>
            <w:sz w:val="18"/>
            <w:szCs w:val="18"/>
          </w:rPr>
          <w:t>статьей 56</w:t>
        </w:r>
      </w:hyperlink>
      <w:r w:rsidRPr="003946BD">
        <w:rPr>
          <w:rFonts w:ascii="Times New Roman" w:hAnsi="Times New Roman" w:cs="Times New Roman"/>
          <w:sz w:val="18"/>
          <w:szCs w:val="18"/>
        </w:rP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54. Договор об образовании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Договор об образовании заключается в простой письменной форме между:</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w:t>
      </w:r>
      <w:r w:rsidRPr="003946BD">
        <w:rPr>
          <w:rFonts w:ascii="Times New Roman" w:hAnsi="Times New Roman" w:cs="Times New Roman"/>
          <w:sz w:val="18"/>
          <w:szCs w:val="18"/>
        </w:rPr>
        <w:lastRenderedPageBreak/>
        <w:t>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7. Наряду с установленными </w:t>
      </w:r>
      <w:hyperlink w:anchor="Par1005" w:tooltip="Ссылка на текущий документ" w:history="1">
        <w:r w:rsidRPr="003946BD">
          <w:rPr>
            <w:rFonts w:ascii="Times New Roman" w:hAnsi="Times New Roman" w:cs="Times New Roman"/>
            <w:color w:val="0000FF"/>
            <w:sz w:val="18"/>
            <w:szCs w:val="18"/>
          </w:rPr>
          <w:t>статьей 61</w:t>
        </w:r>
      </w:hyperlink>
      <w:r w:rsidRPr="003946BD">
        <w:rPr>
          <w:rFonts w:ascii="Times New Roman" w:hAnsi="Times New Roman" w:cs="Times New Roman"/>
          <w:sz w:val="18"/>
          <w:szCs w:val="18"/>
        </w:rP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Правила оказания платных образовательных услуг утверждаются Правительством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55. Общие требования к приему на обучение в организацию, осуществляющую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E74BE6" w:rsidRPr="003946BD" w:rsidRDefault="00E74BE6" w:rsidP="003946BD">
      <w:pPr>
        <w:pStyle w:val="ConsPlusNormal"/>
        <w:ind w:firstLine="540"/>
        <w:jc w:val="both"/>
        <w:rPr>
          <w:rFonts w:ascii="Times New Roman" w:hAnsi="Times New Roman" w:cs="Times New Roman"/>
          <w:sz w:val="18"/>
          <w:szCs w:val="18"/>
        </w:rPr>
      </w:pPr>
      <w:bookmarkStart w:id="35" w:name="Par904"/>
      <w:bookmarkEnd w:id="35"/>
      <w:r w:rsidRPr="003946BD">
        <w:rPr>
          <w:rFonts w:ascii="Times New Roman" w:hAnsi="Times New Roman" w:cs="Times New Roman"/>
          <w:sz w:val="18"/>
          <w:szCs w:val="18"/>
        </w:rP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w:t>
      </w:r>
      <w:r w:rsidRPr="003946BD">
        <w:rPr>
          <w:rFonts w:ascii="Times New Roman" w:hAnsi="Times New Roman" w:cs="Times New Roman"/>
          <w:sz w:val="18"/>
          <w:szCs w:val="18"/>
        </w:rPr>
        <w:lastRenderedPageBreak/>
        <w:t>предусмотрено настоящим Федеральным законом.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bookmarkStart w:id="36" w:name="Par907"/>
      <w:bookmarkEnd w:id="36"/>
      <w:r w:rsidRPr="003946BD">
        <w:rPr>
          <w:rFonts w:ascii="Times New Roman" w:hAnsi="Times New Roman" w:cs="Times New Roman"/>
          <w:sz w:val="18"/>
          <w:szCs w:val="18"/>
        </w:rPr>
        <w:t>Статья 56. Целевой прием. Договор о целевом приеме и договор о целевом обучении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ar1598" w:tooltip="Ссылка на текущий документ" w:history="1">
        <w:r w:rsidRPr="003946BD">
          <w:rPr>
            <w:rFonts w:ascii="Times New Roman" w:hAnsi="Times New Roman" w:cs="Times New Roman"/>
            <w:color w:val="0000FF"/>
            <w:sz w:val="18"/>
            <w:szCs w:val="18"/>
          </w:rPr>
          <w:t>статьей 100</w:t>
        </w:r>
      </w:hyperlink>
      <w:r w:rsidRPr="003946BD">
        <w:rPr>
          <w:rFonts w:ascii="Times New Roman" w:hAnsi="Times New Roman" w:cs="Times New Roman"/>
          <w:sz w:val="18"/>
          <w:szCs w:val="18"/>
        </w:rP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bookmarkStart w:id="37" w:name="Par911"/>
      <w:bookmarkEnd w:id="37"/>
      <w:r w:rsidRPr="003946BD">
        <w:rPr>
          <w:rFonts w:ascii="Times New Roman" w:hAnsi="Times New Roman" w:cs="Times New Roman"/>
          <w:sz w:val="18"/>
          <w:szCs w:val="18"/>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ar911" w:tooltip="Ссылка на текущий документ" w:history="1">
        <w:r w:rsidRPr="003946BD">
          <w:rPr>
            <w:rFonts w:ascii="Times New Roman" w:hAnsi="Times New Roman" w:cs="Times New Roman"/>
            <w:color w:val="0000FF"/>
            <w:sz w:val="18"/>
            <w:szCs w:val="18"/>
          </w:rPr>
          <w:t>части 3</w:t>
        </w:r>
      </w:hyperlink>
      <w:r w:rsidRPr="003946BD">
        <w:rPr>
          <w:rFonts w:ascii="Times New Roman" w:hAnsi="Times New Roman" w:cs="Times New Roman"/>
          <w:sz w:val="18"/>
          <w:szCs w:val="18"/>
        </w:rP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ar904" w:tooltip="Ссылка на текущий документ" w:history="1">
        <w:r w:rsidRPr="003946BD">
          <w:rPr>
            <w:rFonts w:ascii="Times New Roman" w:hAnsi="Times New Roman" w:cs="Times New Roman"/>
            <w:color w:val="0000FF"/>
            <w:sz w:val="18"/>
            <w:szCs w:val="18"/>
          </w:rPr>
          <w:t>частью 8 статьи 55</w:t>
        </w:r>
      </w:hyperlink>
      <w:r w:rsidRPr="003946BD">
        <w:rPr>
          <w:rFonts w:ascii="Times New Roman" w:hAnsi="Times New Roman" w:cs="Times New Roman"/>
          <w:sz w:val="18"/>
          <w:szCs w:val="18"/>
        </w:rPr>
        <w:t xml:space="preserve"> настоящего Федерального закона.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Существенными условиями договора о целевом приеме являются: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2) обязательства органа или организации, указанных в </w:t>
      </w:r>
      <w:hyperlink w:anchor="Par911" w:tooltip="Ссылка на текущий документ" w:history="1">
        <w:r w:rsidRPr="003946BD">
          <w:rPr>
            <w:rFonts w:ascii="Times New Roman" w:hAnsi="Times New Roman" w:cs="Times New Roman"/>
            <w:color w:val="0000FF"/>
            <w:sz w:val="18"/>
            <w:szCs w:val="18"/>
          </w:rPr>
          <w:t>части 3</w:t>
        </w:r>
      </w:hyperlink>
      <w:r w:rsidRPr="003946BD">
        <w:rPr>
          <w:rFonts w:ascii="Times New Roman" w:hAnsi="Times New Roman" w:cs="Times New Roman"/>
          <w:sz w:val="18"/>
          <w:szCs w:val="18"/>
        </w:rPr>
        <w:t xml:space="preserve"> настоящей статьи, по организации учебной и производственной практики гражданина, заключившего договор о целевом обучении.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Существенными условиями договора о целевом обучении являются: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1) меры социальной поддержки, предоставляемые гражданину в период обучения органом или организацией, указанными в </w:t>
      </w:r>
      <w:hyperlink w:anchor="Par911" w:tooltip="Ссылка на текущий документ" w:history="1">
        <w:r w:rsidRPr="003946BD">
          <w:rPr>
            <w:rFonts w:ascii="Times New Roman" w:hAnsi="Times New Roman" w:cs="Times New Roman"/>
            <w:color w:val="0000FF"/>
            <w:sz w:val="18"/>
            <w:szCs w:val="18"/>
          </w:rPr>
          <w:t>части 3</w:t>
        </w:r>
      </w:hyperlink>
      <w:r w:rsidRPr="003946BD">
        <w:rPr>
          <w:rFonts w:ascii="Times New Roman" w:hAnsi="Times New Roman" w:cs="Times New Roman"/>
          <w:sz w:val="18"/>
          <w:szCs w:val="18"/>
        </w:rP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2) обязательства органа или организации, указанных в </w:t>
      </w:r>
      <w:hyperlink w:anchor="Par911" w:tooltip="Ссылка на текущий документ" w:history="1">
        <w:r w:rsidRPr="003946BD">
          <w:rPr>
            <w:rFonts w:ascii="Times New Roman" w:hAnsi="Times New Roman" w:cs="Times New Roman"/>
            <w:color w:val="0000FF"/>
            <w:sz w:val="18"/>
            <w:szCs w:val="18"/>
          </w:rPr>
          <w:t>части 3</w:t>
        </w:r>
      </w:hyperlink>
      <w:r w:rsidRPr="003946BD">
        <w:rPr>
          <w:rFonts w:ascii="Times New Roman" w:hAnsi="Times New Roman" w:cs="Times New Roman"/>
          <w:sz w:val="18"/>
          <w:szCs w:val="18"/>
        </w:rP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основания освобождения гражданина от исполнения обязательства по трудоустройству.</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ar911" w:tooltip="Ссылка на текущий документ" w:history="1">
        <w:r w:rsidRPr="003946BD">
          <w:rPr>
            <w:rFonts w:ascii="Times New Roman" w:hAnsi="Times New Roman" w:cs="Times New Roman"/>
            <w:color w:val="0000FF"/>
            <w:sz w:val="18"/>
            <w:szCs w:val="18"/>
          </w:rPr>
          <w:t>части 3</w:t>
        </w:r>
      </w:hyperlink>
      <w:r w:rsidRPr="003946BD">
        <w:rPr>
          <w:rFonts w:ascii="Times New Roman" w:hAnsi="Times New Roman" w:cs="Times New Roman"/>
          <w:sz w:val="18"/>
          <w:szCs w:val="18"/>
        </w:rP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ar911" w:tooltip="Ссылка на текущий документ" w:history="1">
        <w:r w:rsidRPr="003946BD">
          <w:rPr>
            <w:rFonts w:ascii="Times New Roman" w:hAnsi="Times New Roman" w:cs="Times New Roman"/>
            <w:color w:val="0000FF"/>
            <w:sz w:val="18"/>
            <w:szCs w:val="18"/>
          </w:rPr>
          <w:t>части 3</w:t>
        </w:r>
      </w:hyperlink>
      <w:r w:rsidRPr="003946BD">
        <w:rPr>
          <w:rFonts w:ascii="Times New Roman" w:hAnsi="Times New Roman" w:cs="Times New Roman"/>
          <w:sz w:val="18"/>
          <w:szCs w:val="18"/>
        </w:rP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57. Изменение образовательных отношений</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w:t>
      </w:r>
      <w:r w:rsidRPr="003946BD">
        <w:rPr>
          <w:rFonts w:ascii="Times New Roman" w:hAnsi="Times New Roman" w:cs="Times New Roman"/>
          <w:sz w:val="18"/>
          <w:szCs w:val="18"/>
        </w:rPr>
        <w:lastRenderedPageBreak/>
        <w:t>(родителями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58. Промежуточная аттестация обучающихся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Обучающиеся обязаны ликвидировать академическую задолженность.</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Для проведения промежуточной аттестации во второй раз образовательной организацией создается комиссия.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Не допускается взимание платы с обучающихся за прохождение промежуточной аттестации.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bookmarkStart w:id="38" w:name="Par946"/>
      <w:bookmarkEnd w:id="38"/>
      <w:r w:rsidRPr="003946BD">
        <w:rPr>
          <w:rFonts w:ascii="Times New Roman" w:hAnsi="Times New Roman" w:cs="Times New Roman"/>
          <w:sz w:val="18"/>
          <w:szCs w:val="18"/>
        </w:rPr>
        <w:t>Статья 59. Итоговая аттестация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Итоговая аттестация представляет собой форму оценки степени и уровня освоения обучающимися образовательной программы.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Итоговая аттестация проводится на основе принципов объективности и независимости оценки качества подготовки обучающихся.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lastRenderedPageBreak/>
        <w:t>8. Не допускается взимание платы с обучающихся за прохождение государственной итоговой аттестации.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12. Обеспечение проведения государственной итоговой аттестации осуществляется: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bookmarkStart w:id="39" w:name="Par969"/>
      <w:bookmarkEnd w:id="39"/>
      <w:r w:rsidRPr="003946BD">
        <w:rPr>
          <w:rFonts w:ascii="Times New Roman" w:hAnsi="Times New Roman" w:cs="Times New Roman"/>
          <w:sz w:val="18"/>
          <w:szCs w:val="18"/>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lastRenderedPageBreak/>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color w:val="FF0000"/>
          <w:sz w:val="18"/>
          <w:szCs w:val="18"/>
        </w:rPr>
      </w:pPr>
      <w:r w:rsidRPr="003946BD">
        <w:rPr>
          <w:rFonts w:ascii="Times New Roman" w:hAnsi="Times New Roman" w:cs="Times New Roman"/>
          <w:color w:val="FF0000"/>
          <w:sz w:val="18"/>
          <w:szCs w:val="18"/>
          <w:highlight w:val="green"/>
        </w:rPr>
        <w:t>Статья 60. Документы об образовании и (или) о квалификации. Документы об обучении</w:t>
      </w:r>
    </w:p>
    <w:p w:rsidR="00E74BE6" w:rsidRPr="003946BD" w:rsidRDefault="00E74BE6" w:rsidP="003946BD">
      <w:pPr>
        <w:pStyle w:val="ConsPlusNormal"/>
        <w:ind w:firstLine="540"/>
        <w:jc w:val="both"/>
        <w:rPr>
          <w:rFonts w:ascii="Times New Roman" w:hAnsi="Times New Roman" w:cs="Times New Roman"/>
          <w:color w:val="FF0000"/>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В Российской Федерации выдаются: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основное общее образование (подтверждается аттестатом об основном общем образовании);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среднее общее образование (подтверждается аттестатом о среднем общем образовании).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среднее профессиональное образование (подтверждается дипломом о среднем профессиональном образовании);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высшее образование - бакалавриат (подтверждается дипломом бакалавра);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высшее образование - специалитет (подтверждается дипломом специалиста);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высшее образование - магистратура (подтверждается дипломом магистра);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lastRenderedPageBreak/>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10. Документ о квалификации подтверждает:</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bookmarkStart w:id="40" w:name="Par999"/>
      <w:bookmarkEnd w:id="40"/>
      <w:r w:rsidRPr="003946BD">
        <w:rPr>
          <w:rFonts w:ascii="Times New Roman" w:hAnsi="Times New Roman" w:cs="Times New Roman"/>
          <w:sz w:val="18"/>
          <w:szCs w:val="18"/>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16. За выдачу документов об образовании и (или) о квалификации, документов об обучении и дубликатов указанных документов плата не взимается.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bookmarkStart w:id="41" w:name="Par1005"/>
      <w:bookmarkEnd w:id="41"/>
      <w:r w:rsidRPr="003946BD">
        <w:rPr>
          <w:rFonts w:ascii="Times New Roman" w:hAnsi="Times New Roman" w:cs="Times New Roman"/>
          <w:sz w:val="18"/>
          <w:szCs w:val="18"/>
        </w:rPr>
        <w:t>Статья 61. Прекращение образовательных отношений</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в связи с получением образования (завершением обучения);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2) досрочно по основаниям, установленным </w:t>
      </w:r>
      <w:hyperlink w:anchor="Par1010" w:tooltip="Ссылка на текущий документ" w:history="1">
        <w:r w:rsidRPr="003946BD">
          <w:rPr>
            <w:rFonts w:ascii="Times New Roman" w:hAnsi="Times New Roman" w:cs="Times New Roman"/>
            <w:color w:val="0000FF"/>
            <w:sz w:val="18"/>
            <w:szCs w:val="18"/>
          </w:rPr>
          <w:t>частью 2</w:t>
        </w:r>
      </w:hyperlink>
      <w:r w:rsidRPr="003946BD">
        <w:rPr>
          <w:rFonts w:ascii="Times New Roman" w:hAnsi="Times New Roman" w:cs="Times New Roman"/>
          <w:sz w:val="18"/>
          <w:szCs w:val="18"/>
        </w:rPr>
        <w:t xml:space="preserve"> настоящей статьи.</w:t>
      </w:r>
    </w:p>
    <w:p w:rsidR="00E74BE6" w:rsidRPr="003946BD" w:rsidRDefault="00E74BE6" w:rsidP="003946BD">
      <w:pPr>
        <w:pStyle w:val="ConsPlusNormal"/>
        <w:ind w:firstLine="540"/>
        <w:jc w:val="both"/>
        <w:rPr>
          <w:rFonts w:ascii="Times New Roman" w:hAnsi="Times New Roman" w:cs="Times New Roman"/>
          <w:sz w:val="18"/>
          <w:szCs w:val="18"/>
        </w:rPr>
      </w:pPr>
      <w:bookmarkStart w:id="42" w:name="Par1010"/>
      <w:bookmarkEnd w:id="42"/>
      <w:r w:rsidRPr="003946BD">
        <w:rPr>
          <w:rFonts w:ascii="Times New Roman" w:hAnsi="Times New Roman" w:cs="Times New Roman"/>
          <w:sz w:val="18"/>
          <w:szCs w:val="18"/>
        </w:rPr>
        <w:t>2. Образовательные отношения могут быть прекращены досрочно в следующих случаях:</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ar999" w:tooltip="Ссылка на текущий документ" w:history="1">
        <w:r w:rsidRPr="003946BD">
          <w:rPr>
            <w:rFonts w:ascii="Times New Roman" w:hAnsi="Times New Roman" w:cs="Times New Roman"/>
            <w:color w:val="0000FF"/>
            <w:sz w:val="18"/>
            <w:szCs w:val="18"/>
          </w:rPr>
          <w:t>частью 12 статьи 60</w:t>
        </w:r>
      </w:hyperlink>
      <w:r w:rsidRPr="003946BD">
        <w:rPr>
          <w:rFonts w:ascii="Times New Roman" w:hAnsi="Times New Roman" w:cs="Times New Roman"/>
          <w:sz w:val="18"/>
          <w:szCs w:val="18"/>
        </w:rPr>
        <w:t xml:space="preserve"> настоящего Федерального закона.</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lastRenderedPageBreak/>
        <w:t>Статья 62. Восстановление в организации, осуществляющей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jc w:val="center"/>
        <w:outlineLvl w:val="0"/>
        <w:rPr>
          <w:rFonts w:ascii="Times New Roman" w:hAnsi="Times New Roman" w:cs="Times New Roman"/>
          <w:b/>
          <w:bCs/>
          <w:sz w:val="18"/>
          <w:szCs w:val="18"/>
        </w:rPr>
      </w:pPr>
      <w:r w:rsidRPr="003946BD">
        <w:rPr>
          <w:rFonts w:ascii="Times New Roman" w:hAnsi="Times New Roman" w:cs="Times New Roman"/>
          <w:b/>
          <w:bCs/>
          <w:sz w:val="18"/>
          <w:szCs w:val="18"/>
        </w:rPr>
        <w:t>Глава 7. ОБЩЕЕ ОБРАЗОВАНИЕ</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63. Общее образование</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Образовательные программы дошкольного, начального общего, основного общего и среднего общего образования являются преемственными.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highlight w:val="yellow"/>
        </w:rPr>
        <w:t>Статья 64. Дошкольное образование</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highlight w:val="yellow"/>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3. </w:t>
      </w:r>
      <w:r w:rsidRPr="003946BD">
        <w:rPr>
          <w:rFonts w:ascii="Times New Roman" w:hAnsi="Times New Roman" w:cs="Times New Roman"/>
          <w:sz w:val="18"/>
          <w:szCs w:val="18"/>
          <w:highlight w:val="yellow"/>
        </w:rPr>
        <w:t>За присмотр и уход за детьми-инвалидами, детьми-сиротами и детьми, оставшимися</w:t>
      </w:r>
      <w:r w:rsidRPr="003946BD">
        <w:rPr>
          <w:rFonts w:ascii="Times New Roman" w:hAnsi="Times New Roman" w:cs="Times New Roman"/>
          <w:sz w:val="18"/>
          <w:szCs w:val="18"/>
        </w:rPr>
        <w:t xml:space="preserve">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w:t>
      </w:r>
      <w:r w:rsidRPr="003946BD">
        <w:rPr>
          <w:rFonts w:ascii="Times New Roman" w:hAnsi="Times New Roman" w:cs="Times New Roman"/>
          <w:sz w:val="18"/>
          <w:szCs w:val="18"/>
        </w:rPr>
        <w:lastRenderedPageBreak/>
        <w:t>организациях.</w:t>
      </w:r>
    </w:p>
    <w:p w:rsidR="00E74BE6" w:rsidRPr="003946BD" w:rsidRDefault="00E74BE6" w:rsidP="003946BD">
      <w:pPr>
        <w:pStyle w:val="ConsPlusNormal"/>
        <w:ind w:firstLine="540"/>
        <w:jc w:val="both"/>
        <w:rPr>
          <w:rFonts w:ascii="Times New Roman" w:hAnsi="Times New Roman" w:cs="Times New Roman"/>
          <w:sz w:val="18"/>
          <w:szCs w:val="18"/>
        </w:rPr>
      </w:pPr>
      <w:bookmarkStart w:id="43" w:name="Par1045"/>
      <w:bookmarkEnd w:id="43"/>
      <w:r w:rsidRPr="003946BD">
        <w:rPr>
          <w:rFonts w:ascii="Times New Roman" w:hAnsi="Times New Roman" w:cs="Times New Roman"/>
          <w:sz w:val="18"/>
          <w:szCs w:val="18"/>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6. Порядок обращения за получением компенсации, указанной в </w:t>
      </w:r>
      <w:hyperlink w:anchor="Par1045" w:tooltip="Ссылка на текущий документ" w:history="1">
        <w:r w:rsidRPr="003946BD">
          <w:rPr>
            <w:rFonts w:ascii="Times New Roman" w:hAnsi="Times New Roman" w:cs="Times New Roman"/>
            <w:color w:val="0000FF"/>
            <w:sz w:val="18"/>
            <w:szCs w:val="18"/>
          </w:rPr>
          <w:t>части 5</w:t>
        </w:r>
      </w:hyperlink>
      <w:r w:rsidRPr="003946BD">
        <w:rPr>
          <w:rFonts w:ascii="Times New Roman" w:hAnsi="Times New Roman" w:cs="Times New Roman"/>
          <w:sz w:val="18"/>
          <w:szCs w:val="18"/>
        </w:rPr>
        <w:t xml:space="preserve"> настоящей статьи, и порядок ее выплаты устанавливаются органами государственной власти субъектов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7. Финансовое обеспечение расходов, связанных с выплатой компенсации, указанной в </w:t>
      </w:r>
      <w:hyperlink w:anchor="Par1045" w:tooltip="Ссылка на текущий документ" w:history="1">
        <w:r w:rsidRPr="003946BD">
          <w:rPr>
            <w:rFonts w:ascii="Times New Roman" w:hAnsi="Times New Roman" w:cs="Times New Roman"/>
            <w:color w:val="0000FF"/>
            <w:sz w:val="18"/>
            <w:szCs w:val="18"/>
          </w:rPr>
          <w:t>части 5</w:t>
        </w:r>
      </w:hyperlink>
      <w:r w:rsidRPr="003946BD">
        <w:rPr>
          <w:rFonts w:ascii="Times New Roman" w:hAnsi="Times New Roman" w:cs="Times New Roman"/>
          <w:sz w:val="18"/>
          <w:szCs w:val="18"/>
        </w:rPr>
        <w:t xml:space="preserve"> настоящей статьи, является расходным обязательством субъектов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66. Начальное общее, основное общее и среднее общее образование</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11. Порядок оформления отношений государственной или муниципальной образовательной организации с обучающимися и </w:t>
      </w:r>
      <w:r w:rsidRPr="003946BD">
        <w:rPr>
          <w:rFonts w:ascii="Times New Roman" w:hAnsi="Times New Roman" w:cs="Times New Roman"/>
          <w:sz w:val="18"/>
          <w:szCs w:val="18"/>
        </w:rPr>
        <w:lastRenderedPageBreak/>
        <w:t>(или)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67. Организация приема на обучение по основным общеобразовательным программам</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ar1070" w:tooltip="Ссылка на текущий документ" w:history="1">
        <w:r w:rsidRPr="003946BD">
          <w:rPr>
            <w:rFonts w:ascii="Times New Roman" w:hAnsi="Times New Roman" w:cs="Times New Roman"/>
            <w:color w:val="0000FF"/>
            <w:sz w:val="18"/>
            <w:szCs w:val="18"/>
          </w:rPr>
          <w:t>частями 5</w:t>
        </w:r>
      </w:hyperlink>
      <w:r w:rsidRPr="003946BD">
        <w:rPr>
          <w:rFonts w:ascii="Times New Roman" w:hAnsi="Times New Roman" w:cs="Times New Roman"/>
          <w:sz w:val="18"/>
          <w:szCs w:val="18"/>
        </w:rPr>
        <w:t xml:space="preserve"> и </w:t>
      </w:r>
      <w:hyperlink w:anchor="Par1071" w:tooltip="Ссылка на текущий документ" w:history="1">
        <w:r w:rsidRPr="003946BD">
          <w:rPr>
            <w:rFonts w:ascii="Times New Roman" w:hAnsi="Times New Roman" w:cs="Times New Roman"/>
            <w:color w:val="0000FF"/>
            <w:sz w:val="18"/>
            <w:szCs w:val="18"/>
          </w:rPr>
          <w:t>6</w:t>
        </w:r>
      </w:hyperlink>
      <w:r w:rsidRPr="003946BD">
        <w:rPr>
          <w:rFonts w:ascii="Times New Roman" w:hAnsi="Times New Roman" w:cs="Times New Roman"/>
          <w:sz w:val="18"/>
          <w:szCs w:val="18"/>
        </w:rPr>
        <w:t xml:space="preserve"> настоящей статьи и </w:t>
      </w:r>
      <w:hyperlink w:anchor="Par1391" w:tooltip="Ссылка на текущий документ" w:history="1">
        <w:r w:rsidRPr="003946BD">
          <w:rPr>
            <w:rFonts w:ascii="Times New Roman" w:hAnsi="Times New Roman" w:cs="Times New Roman"/>
            <w:color w:val="0000FF"/>
            <w:sz w:val="18"/>
            <w:szCs w:val="18"/>
          </w:rPr>
          <w:t>статьей 88</w:t>
        </w:r>
      </w:hyperlink>
      <w:r w:rsidRPr="003946BD">
        <w:rPr>
          <w:rFonts w:ascii="Times New Roman" w:hAnsi="Times New Roman" w:cs="Times New Roman"/>
          <w:sz w:val="18"/>
          <w:szCs w:val="18"/>
        </w:rP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bookmarkStart w:id="44" w:name="Par1070"/>
      <w:bookmarkEnd w:id="44"/>
      <w:r w:rsidRPr="003946BD">
        <w:rPr>
          <w:rFonts w:ascii="Times New Roman" w:hAnsi="Times New Roman" w:cs="Times New Roman"/>
          <w:sz w:val="18"/>
          <w:szCs w:val="18"/>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bookmarkStart w:id="45" w:name="Par1071"/>
      <w:bookmarkEnd w:id="45"/>
      <w:r w:rsidRPr="003946BD">
        <w:rPr>
          <w:rFonts w:ascii="Times New Roman" w:hAnsi="Times New Roman" w:cs="Times New Roman"/>
          <w:sz w:val="18"/>
          <w:szCs w:val="18"/>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jc w:val="center"/>
        <w:outlineLvl w:val="0"/>
        <w:rPr>
          <w:rFonts w:ascii="Times New Roman" w:hAnsi="Times New Roman" w:cs="Times New Roman"/>
          <w:b/>
          <w:bCs/>
          <w:sz w:val="18"/>
          <w:szCs w:val="18"/>
        </w:rPr>
      </w:pPr>
      <w:r w:rsidRPr="003946BD">
        <w:rPr>
          <w:rFonts w:ascii="Times New Roman" w:hAnsi="Times New Roman" w:cs="Times New Roman"/>
          <w:b/>
          <w:bCs/>
          <w:sz w:val="18"/>
          <w:szCs w:val="18"/>
        </w:rPr>
        <w:t>Глава 8. ПРОФЕССИОНАЛЬНОЕ ОБРАЗОВАНИЕ</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68. Среднее профессиональное образование</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E74BE6" w:rsidRPr="003946BD" w:rsidRDefault="00E74BE6" w:rsidP="003946BD">
      <w:pPr>
        <w:pStyle w:val="ConsPlusNormal"/>
        <w:pBdr>
          <w:bottom w:val="single" w:sz="6" w:space="0" w:color="auto"/>
        </w:pBdr>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КонсультантПлюс: примечание.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О порядке приема на обучение по образовательным программам среднего профессионального образования со дня официального опубликования настоящего Федерального закона см. </w:t>
      </w:r>
      <w:hyperlink w:anchor="Par1884" w:tooltip="Ссылка на текущий документ" w:history="1">
        <w:r w:rsidRPr="003946BD">
          <w:rPr>
            <w:rFonts w:ascii="Times New Roman" w:hAnsi="Times New Roman" w:cs="Times New Roman"/>
            <w:color w:val="0000FF"/>
            <w:sz w:val="18"/>
            <w:szCs w:val="18"/>
          </w:rPr>
          <w:t>часть 4 статьи 111</w:t>
        </w:r>
      </w:hyperlink>
      <w:r w:rsidRPr="003946BD">
        <w:rPr>
          <w:rFonts w:ascii="Times New Roman" w:hAnsi="Times New Roman" w:cs="Times New Roman"/>
          <w:sz w:val="18"/>
          <w:szCs w:val="18"/>
        </w:rPr>
        <w:t xml:space="preserve"> данного документа.</w:t>
      </w:r>
    </w:p>
    <w:p w:rsidR="00E74BE6" w:rsidRPr="003946BD" w:rsidRDefault="00E74BE6" w:rsidP="003946BD">
      <w:pPr>
        <w:pStyle w:val="ConsPlusNormal"/>
        <w:pBdr>
          <w:bottom w:val="single" w:sz="6" w:space="0" w:color="auto"/>
        </w:pBdr>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lastRenderedPageBreak/>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69. Высшее образование</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К освоению программ бакалавриата или программ специалитета допускаются лица, имеющие среднее общее образование.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К освоению программ магистратуры допускаются лица, имеющие высшее образование любого уровня.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ar904" w:tooltip="Ссылка на текущий документ" w:history="1">
        <w:r w:rsidRPr="003946BD">
          <w:rPr>
            <w:rFonts w:ascii="Times New Roman" w:hAnsi="Times New Roman" w:cs="Times New Roman"/>
            <w:color w:val="0000FF"/>
            <w:sz w:val="18"/>
            <w:szCs w:val="18"/>
          </w:rPr>
          <w:t>частью 8 статьи 55</w:t>
        </w:r>
      </w:hyperlink>
      <w:r w:rsidRPr="003946BD">
        <w:rPr>
          <w:rFonts w:ascii="Times New Roman" w:hAnsi="Times New Roman" w:cs="Times New Roman"/>
          <w:sz w:val="18"/>
          <w:szCs w:val="18"/>
        </w:rPr>
        <w:t xml:space="preserve"> настоящего Федерального закона.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по программам бакалавриата или программам специалитета - лицами, имеющими диплом бакалавра, диплом специалиста или диплом магистра;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по программам магистратуры - лицами, имеющими диплом специалиста или диплом магистра;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70. Общие требования к организации приема на обучение по программам бакалавриата и программам специалитета</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E74BE6" w:rsidRPr="003946BD" w:rsidRDefault="00E74BE6" w:rsidP="003946BD">
      <w:pPr>
        <w:pStyle w:val="ConsPlusNormal"/>
        <w:ind w:firstLine="540"/>
        <w:jc w:val="both"/>
        <w:rPr>
          <w:rFonts w:ascii="Times New Roman" w:hAnsi="Times New Roman" w:cs="Times New Roman"/>
          <w:sz w:val="18"/>
          <w:szCs w:val="18"/>
        </w:rPr>
      </w:pPr>
      <w:bookmarkStart w:id="46" w:name="Par1107"/>
      <w:bookmarkEnd w:id="46"/>
      <w:r w:rsidRPr="003946BD">
        <w:rPr>
          <w:rFonts w:ascii="Times New Roman" w:hAnsi="Times New Roman" w:cs="Times New Roman"/>
          <w:sz w:val="18"/>
          <w:szCs w:val="18"/>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4. Минимальное количество баллов единого государственного экзамена, устанавливаемое в соответствии с </w:t>
      </w:r>
      <w:hyperlink w:anchor="Par1107" w:tooltip="Ссылка на текущий документ" w:history="1">
        <w:r w:rsidRPr="003946BD">
          <w:rPr>
            <w:rFonts w:ascii="Times New Roman" w:hAnsi="Times New Roman" w:cs="Times New Roman"/>
            <w:color w:val="0000FF"/>
            <w:sz w:val="18"/>
            <w:szCs w:val="18"/>
          </w:rPr>
          <w:t>частью 3</w:t>
        </w:r>
      </w:hyperlink>
      <w:r w:rsidRPr="003946BD">
        <w:rPr>
          <w:rFonts w:ascii="Times New Roman" w:hAnsi="Times New Roman" w:cs="Times New Roman"/>
          <w:sz w:val="18"/>
          <w:szCs w:val="18"/>
        </w:rPr>
        <w:t xml:space="preserve">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w:t>
      </w:r>
      <w:r w:rsidRPr="003946BD">
        <w:rPr>
          <w:rFonts w:ascii="Times New Roman" w:hAnsi="Times New Roman" w:cs="Times New Roman"/>
          <w:sz w:val="18"/>
          <w:szCs w:val="18"/>
        </w:rPr>
        <w:lastRenderedPageBreak/>
        <w:t>власти, осуществляющим функции по контролю и надзору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bookmarkStart w:id="47" w:name="Par1111"/>
      <w:bookmarkEnd w:id="47"/>
      <w:r w:rsidRPr="003946BD">
        <w:rPr>
          <w:rFonts w:ascii="Times New Roman" w:hAnsi="Times New Roman" w:cs="Times New Roman"/>
          <w:sz w:val="18"/>
          <w:szCs w:val="18"/>
        </w:rP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bookmarkStart w:id="48" w:name="Par1112"/>
      <w:bookmarkEnd w:id="48"/>
      <w:r w:rsidRPr="003946BD">
        <w:rPr>
          <w:rFonts w:ascii="Times New Roman" w:hAnsi="Times New Roman" w:cs="Times New Roman"/>
          <w:sz w:val="18"/>
          <w:szCs w:val="18"/>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71. Особые права при приеме на обучение по программам бакалавриата и программам специалитета</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bookmarkStart w:id="49" w:name="Par1118"/>
      <w:bookmarkEnd w:id="49"/>
      <w:r w:rsidRPr="003946BD">
        <w:rPr>
          <w:rFonts w:ascii="Times New Roman" w:hAnsi="Times New Roman" w:cs="Times New Roman"/>
          <w:sz w:val="18"/>
          <w:szCs w:val="18"/>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E74BE6" w:rsidRPr="003946BD" w:rsidRDefault="00E74BE6" w:rsidP="003946BD">
      <w:pPr>
        <w:pStyle w:val="ConsPlusNormal"/>
        <w:ind w:firstLine="540"/>
        <w:jc w:val="both"/>
        <w:rPr>
          <w:rFonts w:ascii="Times New Roman" w:hAnsi="Times New Roman" w:cs="Times New Roman"/>
          <w:sz w:val="18"/>
          <w:szCs w:val="18"/>
        </w:rPr>
      </w:pPr>
      <w:bookmarkStart w:id="50" w:name="Par1119"/>
      <w:bookmarkEnd w:id="50"/>
      <w:r w:rsidRPr="003946BD">
        <w:rPr>
          <w:rFonts w:ascii="Times New Roman" w:hAnsi="Times New Roman" w:cs="Times New Roman"/>
          <w:sz w:val="18"/>
          <w:szCs w:val="18"/>
        </w:rPr>
        <w:t>1) прием без вступительных испытаний;</w:t>
      </w:r>
    </w:p>
    <w:p w:rsidR="00E74BE6" w:rsidRPr="003946BD" w:rsidRDefault="00E74BE6" w:rsidP="003946BD">
      <w:pPr>
        <w:pStyle w:val="ConsPlusNormal"/>
        <w:ind w:firstLine="540"/>
        <w:jc w:val="both"/>
        <w:rPr>
          <w:rFonts w:ascii="Times New Roman" w:hAnsi="Times New Roman" w:cs="Times New Roman"/>
          <w:sz w:val="18"/>
          <w:szCs w:val="18"/>
        </w:rPr>
      </w:pPr>
      <w:bookmarkStart w:id="51" w:name="Par1120"/>
      <w:bookmarkEnd w:id="51"/>
      <w:r w:rsidRPr="003946BD">
        <w:rPr>
          <w:rFonts w:ascii="Times New Roman" w:hAnsi="Times New Roman" w:cs="Times New Roman"/>
          <w:sz w:val="18"/>
          <w:szCs w:val="18"/>
        </w:rPr>
        <w:t>2) прием в пределах установленной квоты при условии успешного прохождения вступительных испытаний;</w:t>
      </w:r>
    </w:p>
    <w:p w:rsidR="00E74BE6" w:rsidRPr="003946BD" w:rsidRDefault="00E74BE6" w:rsidP="003946BD">
      <w:pPr>
        <w:pStyle w:val="ConsPlusNormal"/>
        <w:ind w:firstLine="540"/>
        <w:jc w:val="both"/>
        <w:rPr>
          <w:rFonts w:ascii="Times New Roman" w:hAnsi="Times New Roman" w:cs="Times New Roman"/>
          <w:sz w:val="18"/>
          <w:szCs w:val="18"/>
        </w:rPr>
      </w:pPr>
      <w:bookmarkStart w:id="52" w:name="Par1121"/>
      <w:bookmarkEnd w:id="52"/>
      <w:r w:rsidRPr="003946BD">
        <w:rPr>
          <w:rFonts w:ascii="Times New Roman" w:hAnsi="Times New Roman" w:cs="Times New Roman"/>
          <w:sz w:val="18"/>
          <w:szCs w:val="18"/>
        </w:rPr>
        <w:t>3) преимущественное право зачисления при условии успешного прохождения вступительных испытаний и при прочих равных условиях;</w:t>
      </w:r>
    </w:p>
    <w:p w:rsidR="00E74BE6" w:rsidRPr="003946BD" w:rsidRDefault="00E74BE6" w:rsidP="003946BD">
      <w:pPr>
        <w:pStyle w:val="ConsPlusNormal"/>
        <w:ind w:firstLine="540"/>
        <w:jc w:val="both"/>
        <w:rPr>
          <w:rFonts w:ascii="Times New Roman" w:hAnsi="Times New Roman" w:cs="Times New Roman"/>
          <w:sz w:val="18"/>
          <w:szCs w:val="18"/>
        </w:rPr>
      </w:pPr>
      <w:bookmarkStart w:id="53" w:name="Par1122"/>
      <w:bookmarkEnd w:id="53"/>
      <w:r w:rsidRPr="003946BD">
        <w:rPr>
          <w:rFonts w:ascii="Times New Roman" w:hAnsi="Times New Roman" w:cs="Times New Roman"/>
          <w:sz w:val="18"/>
          <w:szCs w:val="18"/>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иные особые права, установленные настоящей статьей.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ar1121" w:tooltip="Ссылка на текущий документ" w:history="1">
        <w:r w:rsidRPr="003946BD">
          <w:rPr>
            <w:rFonts w:ascii="Times New Roman" w:hAnsi="Times New Roman" w:cs="Times New Roman"/>
            <w:color w:val="0000FF"/>
            <w:sz w:val="18"/>
            <w:szCs w:val="18"/>
          </w:rPr>
          <w:t>пунктами 3</w:t>
        </w:r>
      </w:hyperlink>
      <w:r w:rsidRPr="003946BD">
        <w:rPr>
          <w:rFonts w:ascii="Times New Roman" w:hAnsi="Times New Roman" w:cs="Times New Roman"/>
          <w:sz w:val="18"/>
          <w:szCs w:val="18"/>
        </w:rPr>
        <w:t xml:space="preserve"> и </w:t>
      </w:r>
      <w:hyperlink w:anchor="Par1122" w:tooltip="Ссылка на текущий документ" w:history="1">
        <w:r w:rsidRPr="003946BD">
          <w:rPr>
            <w:rFonts w:ascii="Times New Roman" w:hAnsi="Times New Roman" w:cs="Times New Roman"/>
            <w:color w:val="0000FF"/>
            <w:sz w:val="18"/>
            <w:szCs w:val="18"/>
          </w:rPr>
          <w:t>4 части 1</w:t>
        </w:r>
      </w:hyperlink>
      <w:r w:rsidRPr="003946BD">
        <w:rPr>
          <w:rFonts w:ascii="Times New Roman" w:hAnsi="Times New Roman" w:cs="Times New Roman"/>
          <w:sz w:val="18"/>
          <w:szCs w:val="18"/>
        </w:rP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ar1119" w:tooltip="Ссылка на текущий документ" w:history="1">
        <w:r w:rsidRPr="003946BD">
          <w:rPr>
            <w:rFonts w:ascii="Times New Roman" w:hAnsi="Times New Roman" w:cs="Times New Roman"/>
            <w:color w:val="0000FF"/>
            <w:sz w:val="18"/>
            <w:szCs w:val="18"/>
          </w:rPr>
          <w:t>пунктах 1</w:t>
        </w:r>
      </w:hyperlink>
      <w:r w:rsidRPr="003946BD">
        <w:rPr>
          <w:rFonts w:ascii="Times New Roman" w:hAnsi="Times New Roman" w:cs="Times New Roman"/>
          <w:sz w:val="18"/>
          <w:szCs w:val="18"/>
        </w:rPr>
        <w:t xml:space="preserve"> и </w:t>
      </w:r>
      <w:hyperlink w:anchor="Par1120" w:tooltip="Ссылка на текущий документ" w:history="1">
        <w:r w:rsidRPr="003946BD">
          <w:rPr>
            <w:rFonts w:ascii="Times New Roman" w:hAnsi="Times New Roman" w:cs="Times New Roman"/>
            <w:color w:val="0000FF"/>
            <w:sz w:val="18"/>
            <w:szCs w:val="18"/>
          </w:rPr>
          <w:t>2 части 1</w:t>
        </w:r>
      </w:hyperlink>
      <w:r w:rsidRPr="003946BD">
        <w:rPr>
          <w:rFonts w:ascii="Times New Roman" w:hAnsi="Times New Roman" w:cs="Times New Roman"/>
          <w:sz w:val="18"/>
          <w:szCs w:val="18"/>
        </w:rPr>
        <w:t xml:space="preserve">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4. Право на прием без вступительных испытаний в соответствии с </w:t>
      </w:r>
      <w:hyperlink w:anchor="Par1118" w:tooltip="Ссылка на текущий документ" w:history="1">
        <w:r w:rsidRPr="003946BD">
          <w:rPr>
            <w:rFonts w:ascii="Times New Roman" w:hAnsi="Times New Roman" w:cs="Times New Roman"/>
            <w:color w:val="0000FF"/>
            <w:sz w:val="18"/>
            <w:szCs w:val="18"/>
          </w:rPr>
          <w:t>частью 1</w:t>
        </w:r>
      </w:hyperlink>
      <w:r w:rsidRPr="003946BD">
        <w:rPr>
          <w:rFonts w:ascii="Times New Roman" w:hAnsi="Times New Roman" w:cs="Times New Roman"/>
          <w:sz w:val="18"/>
          <w:szCs w:val="18"/>
        </w:rPr>
        <w:t xml:space="preserve"> настоящей статьи имеют:</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w:t>
      </w:r>
      <w:r w:rsidRPr="003946BD">
        <w:rPr>
          <w:rFonts w:ascii="Times New Roman" w:hAnsi="Times New Roman" w:cs="Times New Roman"/>
          <w:sz w:val="18"/>
          <w:szCs w:val="18"/>
        </w:rPr>
        <w:lastRenderedPageBreak/>
        <w:t>культуры и спорта.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E74BE6" w:rsidRPr="003946BD" w:rsidRDefault="00E74BE6" w:rsidP="003946BD">
      <w:pPr>
        <w:pStyle w:val="ConsPlusNormal"/>
        <w:ind w:firstLine="540"/>
        <w:jc w:val="both"/>
        <w:rPr>
          <w:rFonts w:ascii="Times New Roman" w:hAnsi="Times New Roman" w:cs="Times New Roman"/>
          <w:sz w:val="18"/>
          <w:szCs w:val="18"/>
        </w:rPr>
      </w:pPr>
      <w:bookmarkStart w:id="54" w:name="Par1131"/>
      <w:bookmarkEnd w:id="54"/>
      <w:r w:rsidRPr="003946BD">
        <w:rPr>
          <w:rFonts w:ascii="Times New Roman" w:hAnsi="Times New Roman" w:cs="Times New Roman"/>
          <w:sz w:val="18"/>
          <w:szCs w:val="18"/>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дети-сироты и дети, оставшиеся без попечения родителей, а также лица из числа детей-сирот и детей, оставшихся без попечения родителей;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дети умерших (погибших) Героев Советского Союза, Героев Российской Федерации и полных кавалеров ордена Славы;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8. Указанные в </w:t>
      </w:r>
      <w:hyperlink w:anchor="Par1131" w:tooltip="Ссылка на текущий документ" w:history="1">
        <w:r w:rsidRPr="003946BD">
          <w:rPr>
            <w:rFonts w:ascii="Times New Roman" w:hAnsi="Times New Roman" w:cs="Times New Roman"/>
            <w:color w:val="0000FF"/>
            <w:sz w:val="18"/>
            <w:szCs w:val="18"/>
          </w:rPr>
          <w:t>части 7</w:t>
        </w:r>
      </w:hyperlink>
      <w:r w:rsidRPr="003946BD">
        <w:rPr>
          <w:rFonts w:ascii="Times New Roman" w:hAnsi="Times New Roman" w:cs="Times New Roman"/>
          <w:sz w:val="18"/>
          <w:szCs w:val="18"/>
        </w:rP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ar904" w:tooltip="Ссылка на текущий документ" w:history="1">
        <w:r w:rsidRPr="003946BD">
          <w:rPr>
            <w:rFonts w:ascii="Times New Roman" w:hAnsi="Times New Roman" w:cs="Times New Roman"/>
            <w:color w:val="0000FF"/>
            <w:sz w:val="18"/>
            <w:szCs w:val="18"/>
          </w:rPr>
          <w:t>частью 8 статьи 55</w:t>
        </w:r>
      </w:hyperlink>
      <w:r w:rsidRPr="003946BD">
        <w:rPr>
          <w:rFonts w:ascii="Times New Roman" w:hAnsi="Times New Roman" w:cs="Times New Roman"/>
          <w:sz w:val="18"/>
          <w:szCs w:val="18"/>
        </w:rP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w:t>
      </w:r>
      <w:r w:rsidRPr="003946BD">
        <w:rPr>
          <w:rFonts w:ascii="Times New Roman" w:hAnsi="Times New Roman" w:cs="Times New Roman"/>
          <w:sz w:val="18"/>
          <w:szCs w:val="18"/>
        </w:rPr>
        <w:lastRenderedPageBreak/>
        <w:t>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ar1131" w:tooltip="Ссылка на текущий документ" w:history="1">
        <w:r w:rsidRPr="003946BD">
          <w:rPr>
            <w:rFonts w:ascii="Times New Roman" w:hAnsi="Times New Roman" w:cs="Times New Roman"/>
            <w:color w:val="0000FF"/>
            <w:sz w:val="18"/>
            <w:szCs w:val="18"/>
          </w:rPr>
          <w:t>части 7</w:t>
        </w:r>
      </w:hyperlink>
      <w:r w:rsidRPr="003946BD">
        <w:rPr>
          <w:rFonts w:ascii="Times New Roman" w:hAnsi="Times New Roman" w:cs="Times New Roman"/>
          <w:sz w:val="18"/>
          <w:szCs w:val="18"/>
        </w:rPr>
        <w:t xml:space="preserve"> настоящей статьи.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ar1111" w:tooltip="Ссылка на текущий документ" w:history="1">
        <w:r w:rsidRPr="003946BD">
          <w:rPr>
            <w:rFonts w:ascii="Times New Roman" w:hAnsi="Times New Roman" w:cs="Times New Roman"/>
            <w:color w:val="0000FF"/>
            <w:sz w:val="18"/>
            <w:szCs w:val="18"/>
          </w:rPr>
          <w:t>частями 7</w:t>
        </w:r>
      </w:hyperlink>
      <w:r w:rsidRPr="003946BD">
        <w:rPr>
          <w:rFonts w:ascii="Times New Roman" w:hAnsi="Times New Roman" w:cs="Times New Roman"/>
          <w:sz w:val="18"/>
          <w:szCs w:val="18"/>
        </w:rPr>
        <w:t xml:space="preserve"> и </w:t>
      </w:r>
      <w:hyperlink w:anchor="Par1112" w:tooltip="Ссылка на текущий документ" w:history="1">
        <w:r w:rsidRPr="003946BD">
          <w:rPr>
            <w:rFonts w:ascii="Times New Roman" w:hAnsi="Times New Roman" w:cs="Times New Roman"/>
            <w:color w:val="0000FF"/>
            <w:sz w:val="18"/>
            <w:szCs w:val="18"/>
          </w:rPr>
          <w:t>8 статьи 70</w:t>
        </w:r>
      </w:hyperlink>
      <w:r w:rsidRPr="003946BD">
        <w:rPr>
          <w:rFonts w:ascii="Times New Roman" w:hAnsi="Times New Roman" w:cs="Times New Roman"/>
          <w:sz w:val="18"/>
          <w:szCs w:val="18"/>
        </w:rPr>
        <w:t xml:space="preserve"> настоящего Федерального закона.</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72. Формы интеграции образовательной и научной (научно-исследовательской) деятельности в высшем образовании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jc w:val="center"/>
        <w:outlineLvl w:val="0"/>
        <w:rPr>
          <w:rFonts w:ascii="Times New Roman" w:hAnsi="Times New Roman" w:cs="Times New Roman"/>
          <w:b/>
          <w:bCs/>
          <w:sz w:val="18"/>
          <w:szCs w:val="18"/>
        </w:rPr>
      </w:pPr>
      <w:r w:rsidRPr="003946BD">
        <w:rPr>
          <w:rFonts w:ascii="Times New Roman" w:hAnsi="Times New Roman" w:cs="Times New Roman"/>
          <w:b/>
          <w:bCs/>
          <w:sz w:val="18"/>
          <w:szCs w:val="18"/>
        </w:rPr>
        <w:t>Глава 9. ПРОФЕССИОНАЛЬНОЕ ОБУЧЕНИЕ</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73. Организация профессионального обучения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74. Квалификационный экзамен</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Профессиональное обучение завершается итоговой аттестацией в форме квалификационного экзамена.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jc w:val="center"/>
        <w:outlineLvl w:val="0"/>
        <w:rPr>
          <w:rFonts w:ascii="Times New Roman" w:hAnsi="Times New Roman" w:cs="Times New Roman"/>
          <w:b/>
          <w:bCs/>
          <w:sz w:val="18"/>
          <w:szCs w:val="18"/>
        </w:rPr>
      </w:pPr>
      <w:r w:rsidRPr="003946BD">
        <w:rPr>
          <w:rFonts w:ascii="Times New Roman" w:hAnsi="Times New Roman" w:cs="Times New Roman"/>
          <w:b/>
          <w:bCs/>
          <w:sz w:val="18"/>
          <w:szCs w:val="18"/>
        </w:rPr>
        <w:t>Глава 10. ДОПОЛНИТЕЛЬНОЕ ОБРАЗОВАНИЕ</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75. Дополнительное образование детей и взрослых</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5. Особенности реализации дополнительных предпрофессиональных программ определяются в соответствии с </w:t>
      </w:r>
      <w:hyperlink w:anchor="Par1317" w:tooltip="Ссылка на текущий документ" w:history="1">
        <w:r w:rsidRPr="003946BD">
          <w:rPr>
            <w:rFonts w:ascii="Times New Roman" w:hAnsi="Times New Roman" w:cs="Times New Roman"/>
            <w:color w:val="0000FF"/>
            <w:sz w:val="18"/>
            <w:szCs w:val="18"/>
          </w:rPr>
          <w:t>частями 3</w:t>
        </w:r>
      </w:hyperlink>
      <w:r w:rsidRPr="003946BD">
        <w:rPr>
          <w:rFonts w:ascii="Times New Roman" w:hAnsi="Times New Roman" w:cs="Times New Roman"/>
          <w:sz w:val="18"/>
          <w:szCs w:val="18"/>
        </w:rPr>
        <w:t xml:space="preserve"> - </w:t>
      </w:r>
      <w:hyperlink w:anchor="Par1321" w:tooltip="Ссылка на текущий документ" w:history="1">
        <w:r w:rsidRPr="003946BD">
          <w:rPr>
            <w:rFonts w:ascii="Times New Roman" w:hAnsi="Times New Roman" w:cs="Times New Roman"/>
            <w:color w:val="0000FF"/>
            <w:sz w:val="18"/>
            <w:szCs w:val="18"/>
          </w:rPr>
          <w:t xml:space="preserve">7 </w:t>
        </w:r>
        <w:r w:rsidRPr="003946BD">
          <w:rPr>
            <w:rFonts w:ascii="Times New Roman" w:hAnsi="Times New Roman" w:cs="Times New Roman"/>
            <w:color w:val="0000FF"/>
            <w:sz w:val="18"/>
            <w:szCs w:val="18"/>
          </w:rPr>
          <w:lastRenderedPageBreak/>
          <w:t>статьи 83</w:t>
        </w:r>
      </w:hyperlink>
      <w:r w:rsidRPr="003946BD">
        <w:rPr>
          <w:rFonts w:ascii="Times New Roman" w:hAnsi="Times New Roman" w:cs="Times New Roman"/>
          <w:sz w:val="18"/>
          <w:szCs w:val="18"/>
        </w:rPr>
        <w:t xml:space="preserve"> и </w:t>
      </w:r>
      <w:hyperlink w:anchor="Par1347" w:tooltip="Ссылка на текущий документ" w:history="1">
        <w:r w:rsidRPr="003946BD">
          <w:rPr>
            <w:rFonts w:ascii="Times New Roman" w:hAnsi="Times New Roman" w:cs="Times New Roman"/>
            <w:color w:val="0000FF"/>
            <w:sz w:val="18"/>
            <w:szCs w:val="18"/>
          </w:rPr>
          <w:t>частями 4</w:t>
        </w:r>
      </w:hyperlink>
      <w:r w:rsidRPr="003946BD">
        <w:rPr>
          <w:rFonts w:ascii="Times New Roman" w:hAnsi="Times New Roman" w:cs="Times New Roman"/>
          <w:sz w:val="18"/>
          <w:szCs w:val="18"/>
        </w:rPr>
        <w:t xml:space="preserve"> - </w:t>
      </w:r>
      <w:hyperlink w:anchor="Par1348" w:tooltip="Ссылка на текущий документ" w:history="1">
        <w:r w:rsidRPr="003946BD">
          <w:rPr>
            <w:rFonts w:ascii="Times New Roman" w:hAnsi="Times New Roman" w:cs="Times New Roman"/>
            <w:color w:val="0000FF"/>
            <w:sz w:val="18"/>
            <w:szCs w:val="18"/>
          </w:rPr>
          <w:t>5 статьи 84</w:t>
        </w:r>
      </w:hyperlink>
      <w:r w:rsidRPr="003946BD">
        <w:rPr>
          <w:rFonts w:ascii="Times New Roman" w:hAnsi="Times New Roman" w:cs="Times New Roman"/>
          <w:sz w:val="18"/>
          <w:szCs w:val="18"/>
        </w:rPr>
        <w:t xml:space="preserve"> настоящего Федерального закона.</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76. Дополнительное профессиональное образование</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К освоению дополнительных профессиональных программ допускаются: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лица, имеющие среднее профессиональное и (или) высшее образование;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лица, получающие среднее профессиональное и (или) высшее образование.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jc w:val="center"/>
        <w:outlineLvl w:val="0"/>
        <w:rPr>
          <w:rFonts w:ascii="Times New Roman" w:hAnsi="Times New Roman" w:cs="Times New Roman"/>
          <w:b/>
          <w:bCs/>
          <w:sz w:val="18"/>
          <w:szCs w:val="18"/>
        </w:rPr>
      </w:pPr>
      <w:r w:rsidRPr="003946BD">
        <w:rPr>
          <w:rFonts w:ascii="Times New Roman" w:hAnsi="Times New Roman" w:cs="Times New Roman"/>
          <w:b/>
          <w:bCs/>
          <w:sz w:val="18"/>
          <w:szCs w:val="18"/>
        </w:rPr>
        <w:t>Глава 11. ОСОБЕННОСТИ РЕАЛИЗАЦИИ НЕКОТОРЫХ</w:t>
      </w:r>
    </w:p>
    <w:p w:rsidR="00E74BE6" w:rsidRPr="003946BD" w:rsidRDefault="00E74BE6" w:rsidP="003946BD">
      <w:pPr>
        <w:pStyle w:val="ConsPlusNormal"/>
        <w:jc w:val="center"/>
        <w:rPr>
          <w:rFonts w:ascii="Times New Roman" w:hAnsi="Times New Roman" w:cs="Times New Roman"/>
          <w:b/>
          <w:bCs/>
          <w:sz w:val="18"/>
          <w:szCs w:val="18"/>
        </w:rPr>
      </w:pPr>
      <w:r w:rsidRPr="003946BD">
        <w:rPr>
          <w:rFonts w:ascii="Times New Roman" w:hAnsi="Times New Roman" w:cs="Times New Roman"/>
          <w:b/>
          <w:bCs/>
          <w:sz w:val="18"/>
          <w:szCs w:val="18"/>
        </w:rPr>
        <w:t>ВИДОВ ОБРАЗОВАТЕЛЬНЫХ ПРОГРАММ И ПОЛУЧЕНИЯ ОБРАЗОВАНИЯ</w:t>
      </w:r>
    </w:p>
    <w:p w:rsidR="00E74BE6" w:rsidRPr="003946BD" w:rsidRDefault="00E74BE6" w:rsidP="003946BD">
      <w:pPr>
        <w:pStyle w:val="ConsPlusNormal"/>
        <w:jc w:val="center"/>
        <w:rPr>
          <w:rFonts w:ascii="Times New Roman" w:hAnsi="Times New Roman" w:cs="Times New Roman"/>
          <w:b/>
          <w:bCs/>
          <w:sz w:val="18"/>
          <w:szCs w:val="18"/>
        </w:rPr>
      </w:pPr>
      <w:r w:rsidRPr="003946BD">
        <w:rPr>
          <w:rFonts w:ascii="Times New Roman" w:hAnsi="Times New Roman" w:cs="Times New Roman"/>
          <w:b/>
          <w:bCs/>
          <w:sz w:val="18"/>
          <w:szCs w:val="18"/>
        </w:rPr>
        <w:t>ОТДЕЛЬНЫМИ КАТЕГОРИЯМИ ОБУЧАЮЩИХСЯ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77. Организация получения образования лицами, проявившими выдающиеся способности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w:t>
      </w:r>
      <w:r w:rsidRPr="003946BD">
        <w:rPr>
          <w:rFonts w:ascii="Times New Roman" w:hAnsi="Times New Roman" w:cs="Times New Roman"/>
          <w:sz w:val="18"/>
          <w:szCs w:val="18"/>
        </w:rPr>
        <w:lastRenderedPageBreak/>
        <w:t>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ar969" w:tooltip="Ссылка на текущий документ" w:history="1">
        <w:r w:rsidRPr="003946BD">
          <w:rPr>
            <w:rFonts w:ascii="Times New Roman" w:hAnsi="Times New Roman" w:cs="Times New Roman"/>
            <w:color w:val="0000FF"/>
            <w:sz w:val="18"/>
            <w:szCs w:val="18"/>
          </w:rPr>
          <w:t>частью 15 статьи 59</w:t>
        </w:r>
      </w:hyperlink>
      <w:r w:rsidRPr="003946BD">
        <w:rPr>
          <w:rFonts w:ascii="Times New Roman" w:hAnsi="Times New Roman" w:cs="Times New Roman"/>
          <w:sz w:val="18"/>
          <w:szCs w:val="18"/>
        </w:rP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ar300" w:tooltip="Ссылка на текущий документ" w:history="1">
        <w:r w:rsidRPr="003946BD">
          <w:rPr>
            <w:rFonts w:ascii="Times New Roman" w:hAnsi="Times New Roman" w:cs="Times New Roman"/>
            <w:color w:val="0000FF"/>
            <w:sz w:val="18"/>
            <w:szCs w:val="18"/>
          </w:rPr>
          <w:t>частью 11 статьи 13</w:t>
        </w:r>
      </w:hyperlink>
      <w:r w:rsidRPr="003946BD">
        <w:rPr>
          <w:rFonts w:ascii="Times New Roman" w:hAnsi="Times New Roman" w:cs="Times New Roman"/>
          <w:sz w:val="18"/>
          <w:szCs w:val="18"/>
        </w:rPr>
        <w:t xml:space="preserve"> настоящего Федерального закона.</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w:t>
      </w:r>
      <w:r w:rsidRPr="003946BD">
        <w:rPr>
          <w:rFonts w:ascii="Times New Roman" w:hAnsi="Times New Roman" w:cs="Times New Roman"/>
          <w:sz w:val="18"/>
          <w:szCs w:val="18"/>
        </w:rPr>
        <w:lastRenderedPageBreak/>
        <w:t>обучающихся за счет бюджетных ассигнований федерального бюджета.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79. Организация получения образования обучающимися с ограниченными возможностями здоровья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lastRenderedPageBreak/>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5473-1 "Об учреждениях и органах, исполняющих уголовные наказания в виде лишения свободы".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Образование лиц, осужденных к наказанию в виде ареста, не осуществляется.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bookmarkStart w:id="55" w:name="Par1266"/>
      <w:bookmarkEnd w:id="55"/>
      <w:r w:rsidRPr="003946BD">
        <w:rPr>
          <w:rFonts w:ascii="Times New Roman" w:hAnsi="Times New Roman" w:cs="Times New Roman"/>
          <w:sz w:val="18"/>
          <w:szCs w:val="18"/>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по выработке и реализации государственной политики и нормативно-правовому регулированию в области обороны;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3) по контролю и надзору в сфере исполнения уголовных наказаний в отношении осужденных, по содержанию лиц, </w:t>
      </w:r>
      <w:r w:rsidRPr="003946BD">
        <w:rPr>
          <w:rFonts w:ascii="Times New Roman" w:hAnsi="Times New Roman" w:cs="Times New Roman"/>
          <w:sz w:val="18"/>
          <w:szCs w:val="18"/>
        </w:rPr>
        <w:lastRenderedPageBreak/>
        <w:t>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по выработке государственной политики, нормативно-правовому регулированию, контролю и надзору в сфере государственной охраны;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ar1266" w:tooltip="Ссылка на текущий документ" w:history="1">
        <w:r w:rsidRPr="003946BD">
          <w:rPr>
            <w:rFonts w:ascii="Times New Roman" w:hAnsi="Times New Roman" w:cs="Times New Roman"/>
            <w:color w:val="0000FF"/>
            <w:sz w:val="18"/>
            <w:szCs w:val="18"/>
          </w:rPr>
          <w:t>части 1</w:t>
        </w:r>
      </w:hyperlink>
      <w:r w:rsidRPr="003946BD">
        <w:rPr>
          <w:rFonts w:ascii="Times New Roman" w:hAnsi="Times New Roman" w:cs="Times New Roman"/>
          <w:sz w:val="18"/>
          <w:szCs w:val="18"/>
        </w:rPr>
        <w:t xml:space="preserve">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ar1266" w:tooltip="Ссылка на текущий документ" w:history="1">
        <w:r w:rsidRPr="003946BD">
          <w:rPr>
            <w:rFonts w:ascii="Times New Roman" w:hAnsi="Times New Roman" w:cs="Times New Roman"/>
            <w:color w:val="0000FF"/>
            <w:sz w:val="18"/>
            <w:szCs w:val="18"/>
          </w:rPr>
          <w:t>части 1</w:t>
        </w:r>
      </w:hyperlink>
      <w:r w:rsidRPr="003946BD">
        <w:rPr>
          <w:rFonts w:ascii="Times New Roman" w:hAnsi="Times New Roman" w:cs="Times New Roman"/>
          <w:sz w:val="18"/>
          <w:szCs w:val="18"/>
        </w:rPr>
        <w:t xml:space="preserve"> настоящей статьи.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ar1266" w:tooltip="Ссылка на текущий документ" w:history="1">
        <w:r w:rsidRPr="003946BD">
          <w:rPr>
            <w:rFonts w:ascii="Times New Roman" w:hAnsi="Times New Roman" w:cs="Times New Roman"/>
            <w:color w:val="0000FF"/>
            <w:sz w:val="18"/>
            <w:szCs w:val="18"/>
          </w:rPr>
          <w:t>части 1</w:t>
        </w:r>
      </w:hyperlink>
      <w:r w:rsidRPr="003946BD">
        <w:rPr>
          <w:rFonts w:ascii="Times New Roman" w:hAnsi="Times New Roman" w:cs="Times New Roman"/>
          <w:sz w:val="18"/>
          <w:szCs w:val="18"/>
        </w:rP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ar1266" w:tooltip="Ссылка на текущий документ" w:history="1">
        <w:r w:rsidRPr="003946BD">
          <w:rPr>
            <w:rFonts w:ascii="Times New Roman" w:hAnsi="Times New Roman" w:cs="Times New Roman"/>
            <w:color w:val="0000FF"/>
            <w:sz w:val="18"/>
            <w:szCs w:val="18"/>
          </w:rPr>
          <w:t>части 1</w:t>
        </w:r>
      </w:hyperlink>
      <w:r w:rsidRPr="003946BD">
        <w:rPr>
          <w:rFonts w:ascii="Times New Roman" w:hAnsi="Times New Roman" w:cs="Times New Roman"/>
          <w:sz w:val="18"/>
          <w:szCs w:val="18"/>
        </w:rPr>
        <w:t xml:space="preserve"> настоящей статьи, к числу обучающихся относятся адъюнкты, аспиранты, слушатели, курсанты и студенты.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ar1266" w:tooltip="Ссылка на текущий документ" w:history="1">
        <w:r w:rsidRPr="003946BD">
          <w:rPr>
            <w:rFonts w:ascii="Times New Roman" w:hAnsi="Times New Roman" w:cs="Times New Roman"/>
            <w:color w:val="0000FF"/>
            <w:sz w:val="18"/>
            <w:szCs w:val="18"/>
          </w:rPr>
          <w:t>части 1</w:t>
        </w:r>
      </w:hyperlink>
      <w:r w:rsidRPr="003946BD">
        <w:rPr>
          <w:rFonts w:ascii="Times New Roman" w:hAnsi="Times New Roman" w:cs="Times New Roman"/>
          <w:sz w:val="18"/>
          <w:szCs w:val="18"/>
        </w:rP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w:t>
      </w:r>
      <w:hyperlink w:anchor="Par1266" w:tooltip="Ссылка на текущий документ" w:history="1">
        <w:r w:rsidRPr="003946BD">
          <w:rPr>
            <w:rFonts w:ascii="Times New Roman" w:hAnsi="Times New Roman" w:cs="Times New Roman"/>
            <w:color w:val="0000FF"/>
            <w:sz w:val="18"/>
            <w:szCs w:val="18"/>
          </w:rPr>
          <w:t>части 1</w:t>
        </w:r>
      </w:hyperlink>
      <w:r w:rsidRPr="003946BD">
        <w:rPr>
          <w:rFonts w:ascii="Times New Roman" w:hAnsi="Times New Roman" w:cs="Times New Roman"/>
          <w:sz w:val="18"/>
          <w:szCs w:val="18"/>
        </w:rPr>
        <w:t xml:space="preserve"> настоящей статьи федеральных государственных органов, могут устанавливаться нормативными правовыми актами указанных органов.</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10. Федеральные государственные органы, указанные в </w:t>
      </w:r>
      <w:hyperlink w:anchor="Par1266" w:tooltip="Ссылка на текущий документ" w:history="1">
        <w:r w:rsidRPr="003946BD">
          <w:rPr>
            <w:rFonts w:ascii="Times New Roman" w:hAnsi="Times New Roman" w:cs="Times New Roman"/>
            <w:color w:val="0000FF"/>
            <w:sz w:val="18"/>
            <w:szCs w:val="18"/>
          </w:rPr>
          <w:t>части 1</w:t>
        </w:r>
      </w:hyperlink>
      <w:r w:rsidRPr="003946BD">
        <w:rPr>
          <w:rFonts w:ascii="Times New Roman" w:hAnsi="Times New Roman" w:cs="Times New Roman"/>
          <w:sz w:val="18"/>
          <w:szCs w:val="18"/>
        </w:rPr>
        <w:t xml:space="preserve"> настоящей статьи: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82. Особенности реализации профессиональных образовательных программ медицинского образования и фармацевтического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образовательные программы среднего профессионального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образовательные программы высшего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дополнительные профессиональные программы.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в образовательных и научных организациях, осуществляющих медицинскую деятельность или фармацевтическую деятельность (клиники);</w:t>
      </w:r>
    </w:p>
    <w:p w:rsidR="00E74BE6" w:rsidRPr="003946BD" w:rsidRDefault="00E74BE6" w:rsidP="003946BD">
      <w:pPr>
        <w:pStyle w:val="ConsPlusNormal"/>
        <w:ind w:firstLine="540"/>
        <w:jc w:val="both"/>
        <w:rPr>
          <w:rFonts w:ascii="Times New Roman" w:hAnsi="Times New Roman" w:cs="Times New Roman"/>
          <w:sz w:val="18"/>
          <w:szCs w:val="18"/>
        </w:rPr>
      </w:pPr>
      <w:bookmarkStart w:id="56" w:name="Par1296"/>
      <w:bookmarkEnd w:id="56"/>
      <w:r w:rsidRPr="003946BD">
        <w:rPr>
          <w:rFonts w:ascii="Times New Roman" w:hAnsi="Times New Roman" w:cs="Times New Roman"/>
          <w:sz w:val="18"/>
          <w:szCs w:val="18"/>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E74BE6" w:rsidRPr="003946BD" w:rsidRDefault="00E74BE6" w:rsidP="003946BD">
      <w:pPr>
        <w:pStyle w:val="ConsPlusNormal"/>
        <w:ind w:firstLine="540"/>
        <w:jc w:val="both"/>
        <w:rPr>
          <w:rFonts w:ascii="Times New Roman" w:hAnsi="Times New Roman" w:cs="Times New Roman"/>
          <w:sz w:val="18"/>
          <w:szCs w:val="18"/>
        </w:rPr>
      </w:pPr>
      <w:bookmarkStart w:id="57" w:name="Par1297"/>
      <w:bookmarkEnd w:id="57"/>
      <w:r w:rsidRPr="003946BD">
        <w:rPr>
          <w:rFonts w:ascii="Times New Roman" w:hAnsi="Times New Roman" w:cs="Times New Roman"/>
          <w:sz w:val="18"/>
          <w:szCs w:val="18"/>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bookmarkStart w:id="58" w:name="Par1298"/>
      <w:bookmarkEnd w:id="58"/>
      <w:r w:rsidRPr="003946BD">
        <w:rPr>
          <w:rFonts w:ascii="Times New Roman" w:hAnsi="Times New Roman" w:cs="Times New Roman"/>
          <w:sz w:val="18"/>
          <w:szCs w:val="18"/>
        </w:rPr>
        <w:t xml:space="preserve">5. Организация практической подготовки обучающихся в случаях, предусмотренных </w:t>
      </w:r>
      <w:hyperlink w:anchor="Par1296" w:tooltip="Ссылка на текущий документ" w:history="1">
        <w:r w:rsidRPr="003946BD">
          <w:rPr>
            <w:rFonts w:ascii="Times New Roman" w:hAnsi="Times New Roman" w:cs="Times New Roman"/>
            <w:color w:val="0000FF"/>
            <w:sz w:val="18"/>
            <w:szCs w:val="18"/>
          </w:rPr>
          <w:t>пунктами 2</w:t>
        </w:r>
      </w:hyperlink>
      <w:r w:rsidRPr="003946BD">
        <w:rPr>
          <w:rFonts w:ascii="Times New Roman" w:hAnsi="Times New Roman" w:cs="Times New Roman"/>
          <w:sz w:val="18"/>
          <w:szCs w:val="18"/>
        </w:rPr>
        <w:t xml:space="preserve"> и </w:t>
      </w:r>
      <w:hyperlink w:anchor="Par1297" w:tooltip="Ссылка на текущий документ" w:history="1">
        <w:r w:rsidRPr="003946BD">
          <w:rPr>
            <w:rFonts w:ascii="Times New Roman" w:hAnsi="Times New Roman" w:cs="Times New Roman"/>
            <w:color w:val="0000FF"/>
            <w:sz w:val="18"/>
            <w:szCs w:val="18"/>
          </w:rPr>
          <w:t>3 части 4</w:t>
        </w:r>
      </w:hyperlink>
      <w:r w:rsidRPr="003946BD">
        <w:rPr>
          <w:rFonts w:ascii="Times New Roman" w:hAnsi="Times New Roman" w:cs="Times New Roman"/>
          <w:sz w:val="18"/>
          <w:szCs w:val="18"/>
        </w:rPr>
        <w:t xml:space="preserve">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ar1298" w:tooltip="Ссылка на текущий документ" w:history="1">
        <w:r w:rsidRPr="003946BD">
          <w:rPr>
            <w:rFonts w:ascii="Times New Roman" w:hAnsi="Times New Roman" w:cs="Times New Roman"/>
            <w:color w:val="0000FF"/>
            <w:sz w:val="18"/>
            <w:szCs w:val="18"/>
          </w:rPr>
          <w:t>части 5</w:t>
        </w:r>
      </w:hyperlink>
      <w:r w:rsidRPr="003946BD">
        <w:rPr>
          <w:rFonts w:ascii="Times New Roman" w:hAnsi="Times New Roman" w:cs="Times New Roman"/>
          <w:sz w:val="18"/>
          <w:szCs w:val="18"/>
        </w:rP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w:t>
      </w:r>
      <w:r w:rsidRPr="003946BD">
        <w:rPr>
          <w:rFonts w:ascii="Times New Roman" w:hAnsi="Times New Roman" w:cs="Times New Roman"/>
          <w:sz w:val="18"/>
          <w:szCs w:val="18"/>
        </w:rPr>
        <w:lastRenderedPageBreak/>
        <w:t>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83. Особенности реализации образовательных программ в области искусств</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В области искусств реализуются следующие образовательные программы: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дополнительные предпрофессиональные и общеразвивающие программы;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образовательные программы среднего профессионального образования (программы подготовки специалистов среднего звена);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E74BE6" w:rsidRPr="003946BD" w:rsidRDefault="00E74BE6" w:rsidP="003946BD">
      <w:pPr>
        <w:pStyle w:val="ConsPlusNormal"/>
        <w:ind w:firstLine="540"/>
        <w:jc w:val="both"/>
        <w:rPr>
          <w:rFonts w:ascii="Times New Roman" w:hAnsi="Times New Roman" w:cs="Times New Roman"/>
          <w:sz w:val="18"/>
          <w:szCs w:val="18"/>
        </w:rPr>
      </w:pPr>
      <w:bookmarkStart w:id="59" w:name="Par1317"/>
      <w:bookmarkEnd w:id="59"/>
      <w:r w:rsidRPr="003946BD">
        <w:rPr>
          <w:rFonts w:ascii="Times New Roman" w:hAnsi="Times New Roman" w:cs="Times New Roman"/>
          <w:sz w:val="18"/>
          <w:szCs w:val="18"/>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bookmarkStart w:id="60" w:name="Par1321"/>
      <w:bookmarkEnd w:id="60"/>
      <w:r w:rsidRPr="003946BD">
        <w:rPr>
          <w:rFonts w:ascii="Times New Roman" w:hAnsi="Times New Roman" w:cs="Times New Roman"/>
          <w:sz w:val="18"/>
          <w:szCs w:val="18"/>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w:t>
      </w:r>
      <w:r w:rsidRPr="003946BD">
        <w:rPr>
          <w:rFonts w:ascii="Times New Roman" w:hAnsi="Times New Roman" w:cs="Times New Roman"/>
          <w:sz w:val="18"/>
          <w:szCs w:val="18"/>
        </w:rPr>
        <w:lastRenderedPageBreak/>
        <w:t>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ar946" w:tooltip="Ссылка на текущий документ" w:history="1">
        <w:r w:rsidRPr="003946BD">
          <w:rPr>
            <w:rFonts w:ascii="Times New Roman" w:hAnsi="Times New Roman" w:cs="Times New Roman"/>
            <w:color w:val="0000FF"/>
            <w:sz w:val="18"/>
            <w:szCs w:val="18"/>
          </w:rPr>
          <w:t>законом</w:t>
        </w:r>
      </w:hyperlink>
      <w:r w:rsidRPr="003946BD">
        <w:rPr>
          <w:rFonts w:ascii="Times New Roman" w:hAnsi="Times New Roman" w:cs="Times New Roman"/>
          <w:sz w:val="18"/>
          <w:szCs w:val="18"/>
        </w:rP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84. Особенности реализации образовательных программ в области физической культуры и спорта</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В области физической культуры и спорта реализуются следующие образовательные программы: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профессиональные образовательные программы в области физической культуры и спорта;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lastRenderedPageBreak/>
        <w:t>3) дополнительные общеобразовательные программы в области физической культуры и спорта.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Дополнительные общеобразовательные программы в области физической культуры и спорта включают в себя: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E74BE6" w:rsidRPr="003946BD" w:rsidRDefault="00E74BE6" w:rsidP="003946BD">
      <w:pPr>
        <w:pStyle w:val="ConsPlusNormal"/>
        <w:ind w:firstLine="540"/>
        <w:jc w:val="both"/>
        <w:rPr>
          <w:rFonts w:ascii="Times New Roman" w:hAnsi="Times New Roman" w:cs="Times New Roman"/>
          <w:sz w:val="18"/>
          <w:szCs w:val="18"/>
        </w:rPr>
      </w:pPr>
      <w:bookmarkStart w:id="61" w:name="Par1347"/>
      <w:bookmarkEnd w:id="61"/>
      <w:r w:rsidRPr="003946BD">
        <w:rPr>
          <w:rFonts w:ascii="Times New Roman" w:hAnsi="Times New Roman" w:cs="Times New Roman"/>
          <w:sz w:val="18"/>
          <w:szCs w:val="18"/>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E74BE6" w:rsidRPr="003946BD" w:rsidRDefault="00E74BE6" w:rsidP="003946BD">
      <w:pPr>
        <w:pStyle w:val="ConsPlusNormal"/>
        <w:ind w:firstLine="540"/>
        <w:jc w:val="both"/>
        <w:rPr>
          <w:rFonts w:ascii="Times New Roman" w:hAnsi="Times New Roman" w:cs="Times New Roman"/>
          <w:sz w:val="18"/>
          <w:szCs w:val="18"/>
        </w:rPr>
      </w:pPr>
      <w:bookmarkStart w:id="62" w:name="Par1348"/>
      <w:bookmarkEnd w:id="62"/>
      <w:r w:rsidRPr="003946BD">
        <w:rPr>
          <w:rFonts w:ascii="Times New Roman" w:hAnsi="Times New Roman" w:cs="Times New Roman"/>
          <w:sz w:val="18"/>
          <w:szCs w:val="18"/>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E74BE6" w:rsidRPr="003946BD" w:rsidRDefault="00E74BE6" w:rsidP="003946BD">
      <w:pPr>
        <w:pStyle w:val="ConsPlusNormal"/>
        <w:ind w:firstLine="540"/>
        <w:jc w:val="both"/>
        <w:rPr>
          <w:rFonts w:ascii="Times New Roman" w:hAnsi="Times New Roman" w:cs="Times New Roman"/>
          <w:sz w:val="18"/>
          <w:szCs w:val="18"/>
        </w:rPr>
      </w:pPr>
      <w:bookmarkStart w:id="63" w:name="Par1350"/>
      <w:bookmarkEnd w:id="63"/>
      <w:r w:rsidRPr="003946BD">
        <w:rPr>
          <w:rFonts w:ascii="Times New Roman" w:hAnsi="Times New Roman" w:cs="Times New Roman"/>
          <w:sz w:val="18"/>
          <w:szCs w:val="18"/>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8. Для обеспечения непрерывности освоения обучающимися образовательных программ, указанных в </w:t>
      </w:r>
      <w:hyperlink w:anchor="Par1350" w:tooltip="Ссылка на текущий документ" w:history="1">
        <w:r w:rsidRPr="003946BD">
          <w:rPr>
            <w:rFonts w:ascii="Times New Roman" w:hAnsi="Times New Roman" w:cs="Times New Roman"/>
            <w:color w:val="0000FF"/>
            <w:sz w:val="18"/>
            <w:szCs w:val="18"/>
          </w:rPr>
          <w:t>части 7</w:t>
        </w:r>
      </w:hyperlink>
      <w:r w:rsidRPr="003946BD">
        <w:rPr>
          <w:rFonts w:ascii="Times New Roman" w:hAnsi="Times New Roman" w:cs="Times New Roman"/>
          <w:sz w:val="18"/>
          <w:szCs w:val="18"/>
        </w:rP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основные программы профессионального обучения;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образовательные программы среднего профессионального образования и образовательные программы высшего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дополнительные профессиональные программы.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w:t>
      </w:r>
      <w:r w:rsidRPr="003946BD">
        <w:rPr>
          <w:rFonts w:ascii="Times New Roman" w:hAnsi="Times New Roman" w:cs="Times New Roman"/>
          <w:sz w:val="18"/>
          <w:szCs w:val="18"/>
        </w:rPr>
        <w:lastRenderedPageBreak/>
        <w:t>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Учредители указанных образовательных организаций устанавливают форму одежды обучающихся, правила ее ношения и знаки различия.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w:t>
      </w:r>
      <w:r w:rsidRPr="003946BD">
        <w:rPr>
          <w:rFonts w:ascii="Times New Roman" w:hAnsi="Times New Roman" w:cs="Times New Roman"/>
          <w:sz w:val="18"/>
          <w:szCs w:val="18"/>
        </w:rPr>
        <w:lastRenderedPageBreak/>
        <w:t>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bookmarkStart w:id="64" w:name="Par1378"/>
      <w:bookmarkEnd w:id="64"/>
      <w:r w:rsidRPr="003946BD">
        <w:rPr>
          <w:rFonts w:ascii="Times New Roman" w:hAnsi="Times New Roman" w:cs="Times New Roman"/>
          <w:sz w:val="18"/>
          <w:szCs w:val="18"/>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ar282" w:tooltip="Ссылка на текущий документ" w:history="1">
        <w:r w:rsidRPr="003946BD">
          <w:rPr>
            <w:rFonts w:ascii="Times New Roman" w:hAnsi="Times New Roman" w:cs="Times New Roman"/>
            <w:color w:val="0000FF"/>
            <w:sz w:val="18"/>
            <w:szCs w:val="18"/>
          </w:rPr>
          <w:t>частью 11 статьи 12</w:t>
        </w:r>
      </w:hyperlink>
      <w:r w:rsidRPr="003946BD">
        <w:rPr>
          <w:rFonts w:ascii="Times New Roman" w:hAnsi="Times New Roman" w:cs="Times New Roman"/>
          <w:sz w:val="18"/>
          <w:szCs w:val="18"/>
        </w:rPr>
        <w:t xml:space="preserve"> настоящего Федерального закона.</w:t>
      </w:r>
    </w:p>
    <w:p w:rsidR="00E74BE6" w:rsidRPr="003946BD" w:rsidRDefault="00E74BE6" w:rsidP="003946BD">
      <w:pPr>
        <w:pStyle w:val="ConsPlusNormal"/>
        <w:ind w:firstLine="540"/>
        <w:jc w:val="both"/>
        <w:rPr>
          <w:rFonts w:ascii="Times New Roman" w:hAnsi="Times New Roman" w:cs="Times New Roman"/>
          <w:sz w:val="18"/>
          <w:szCs w:val="18"/>
        </w:rPr>
      </w:pPr>
      <w:bookmarkStart w:id="65" w:name="Par1381"/>
      <w:bookmarkEnd w:id="65"/>
      <w:r w:rsidRPr="003946BD">
        <w:rPr>
          <w:rFonts w:ascii="Times New Roman" w:hAnsi="Times New Roman" w:cs="Times New Roman"/>
          <w:sz w:val="18"/>
          <w:szCs w:val="18"/>
        </w:rP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ar282" w:tooltip="Ссылка на текущий документ" w:history="1">
        <w:r w:rsidRPr="003946BD">
          <w:rPr>
            <w:rFonts w:ascii="Times New Roman" w:hAnsi="Times New Roman" w:cs="Times New Roman"/>
            <w:color w:val="0000FF"/>
            <w:sz w:val="18"/>
            <w:szCs w:val="18"/>
          </w:rPr>
          <w:t>частью 11 статьи 12</w:t>
        </w:r>
      </w:hyperlink>
      <w:r w:rsidRPr="003946BD">
        <w:rPr>
          <w:rFonts w:ascii="Times New Roman" w:hAnsi="Times New Roman" w:cs="Times New Roman"/>
          <w:sz w:val="18"/>
          <w:szCs w:val="18"/>
        </w:rPr>
        <w:t xml:space="preserve"> настоящего Федерального закона.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ar1378" w:tooltip="Ссылка на текущий документ" w:history="1">
        <w:r w:rsidRPr="003946BD">
          <w:rPr>
            <w:rFonts w:ascii="Times New Roman" w:hAnsi="Times New Roman" w:cs="Times New Roman"/>
            <w:color w:val="0000FF"/>
            <w:sz w:val="18"/>
            <w:szCs w:val="18"/>
          </w:rPr>
          <w:t>частями 1</w:t>
        </w:r>
      </w:hyperlink>
      <w:r w:rsidRPr="003946BD">
        <w:rPr>
          <w:rFonts w:ascii="Times New Roman" w:hAnsi="Times New Roman" w:cs="Times New Roman"/>
          <w:sz w:val="18"/>
          <w:szCs w:val="18"/>
        </w:rPr>
        <w:t xml:space="preserve"> и </w:t>
      </w:r>
      <w:hyperlink w:anchor="Par1381" w:tooltip="Ссылка на текущий документ" w:history="1">
        <w:r w:rsidRPr="003946BD">
          <w:rPr>
            <w:rFonts w:ascii="Times New Roman" w:hAnsi="Times New Roman" w:cs="Times New Roman"/>
            <w:color w:val="0000FF"/>
            <w:sz w:val="18"/>
            <w:szCs w:val="18"/>
          </w:rPr>
          <w:t>4</w:t>
        </w:r>
      </w:hyperlink>
      <w:r w:rsidRPr="003946BD">
        <w:rPr>
          <w:rFonts w:ascii="Times New Roman" w:hAnsi="Times New Roman" w:cs="Times New Roman"/>
          <w:sz w:val="18"/>
          <w:szCs w:val="18"/>
        </w:rPr>
        <w:t xml:space="preserve"> настоящей статьи, могут получать общественную аккредитацию в </w:t>
      </w:r>
      <w:r w:rsidRPr="003946BD">
        <w:rPr>
          <w:rFonts w:ascii="Times New Roman" w:hAnsi="Times New Roman" w:cs="Times New Roman"/>
          <w:sz w:val="18"/>
          <w:szCs w:val="18"/>
        </w:rPr>
        <w:lastRenderedPageBreak/>
        <w:t>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bookmarkStart w:id="66" w:name="Par1391"/>
      <w:bookmarkEnd w:id="66"/>
      <w:r w:rsidRPr="003946BD">
        <w:rPr>
          <w:rFonts w:ascii="Times New Roman" w:hAnsi="Times New Roman" w:cs="Times New Roman"/>
          <w:sz w:val="18"/>
          <w:szCs w:val="18"/>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bookmarkStart w:id="67" w:name="Par1393"/>
      <w:bookmarkEnd w:id="67"/>
      <w:r w:rsidRPr="003946BD">
        <w:rPr>
          <w:rFonts w:ascii="Times New Roman" w:hAnsi="Times New Roman" w:cs="Times New Roman"/>
          <w:sz w:val="18"/>
          <w:szCs w:val="18"/>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E74BE6" w:rsidRPr="003946BD" w:rsidRDefault="00E74BE6" w:rsidP="003946BD">
      <w:pPr>
        <w:pStyle w:val="ConsPlusNormal"/>
        <w:pBdr>
          <w:bottom w:val="single" w:sz="6" w:space="0" w:color="auto"/>
        </w:pBdr>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КонсультантПлюс: примечание.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Положения части 3 статьи 88 не распространяются на образовательные отношения, возникшие до дня вступления в силу настоящего Федерального закона (</w:t>
      </w:r>
      <w:hyperlink w:anchor="Par1737" w:tooltip="Ссылка на текущий документ" w:history="1">
        <w:r w:rsidRPr="003946BD">
          <w:rPr>
            <w:rFonts w:ascii="Times New Roman" w:hAnsi="Times New Roman" w:cs="Times New Roman"/>
            <w:color w:val="0000FF"/>
            <w:sz w:val="18"/>
            <w:szCs w:val="18"/>
          </w:rPr>
          <w:t>часть 12 статьи 108</w:t>
        </w:r>
      </w:hyperlink>
      <w:r w:rsidRPr="003946BD">
        <w:rPr>
          <w:rFonts w:ascii="Times New Roman" w:hAnsi="Times New Roman" w:cs="Times New Roman"/>
          <w:sz w:val="18"/>
          <w:szCs w:val="18"/>
        </w:rPr>
        <w:t xml:space="preserve"> данного документа).</w:t>
      </w:r>
    </w:p>
    <w:p w:rsidR="00E74BE6" w:rsidRPr="003946BD" w:rsidRDefault="00E74BE6" w:rsidP="003946BD">
      <w:pPr>
        <w:pStyle w:val="ConsPlusNormal"/>
        <w:pBdr>
          <w:bottom w:val="single" w:sz="6" w:space="0" w:color="auto"/>
        </w:pBdr>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bookmarkStart w:id="68" w:name="Par1399"/>
      <w:bookmarkEnd w:id="68"/>
      <w:r w:rsidRPr="003946BD">
        <w:rPr>
          <w:rFonts w:ascii="Times New Roman" w:hAnsi="Times New Roman" w:cs="Times New Roman"/>
          <w:sz w:val="18"/>
          <w:szCs w:val="18"/>
        </w:rP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ar1393" w:tooltip="Ссылка на текущий документ" w:history="1">
        <w:r w:rsidRPr="003946BD">
          <w:rPr>
            <w:rFonts w:ascii="Times New Roman" w:hAnsi="Times New Roman" w:cs="Times New Roman"/>
            <w:color w:val="0000FF"/>
            <w:sz w:val="18"/>
            <w:szCs w:val="18"/>
          </w:rPr>
          <w:t>части 1</w:t>
        </w:r>
      </w:hyperlink>
      <w:r w:rsidRPr="003946BD">
        <w:rPr>
          <w:rFonts w:ascii="Times New Roman" w:hAnsi="Times New Roman" w:cs="Times New Roman"/>
          <w:sz w:val="18"/>
          <w:szCs w:val="18"/>
        </w:rP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устанавливает структуру управления деятельностью и штатное расписание этих подразделений;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осуществляет кадровое, информационное и методическое обеспечение образовательной деятельности;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осуществляет контроль за деятельностью этих подразделений.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jc w:val="center"/>
        <w:outlineLvl w:val="0"/>
        <w:rPr>
          <w:rFonts w:ascii="Times New Roman" w:hAnsi="Times New Roman" w:cs="Times New Roman"/>
          <w:b/>
          <w:bCs/>
          <w:sz w:val="18"/>
          <w:szCs w:val="18"/>
        </w:rPr>
      </w:pPr>
      <w:r w:rsidRPr="003946BD">
        <w:rPr>
          <w:rFonts w:ascii="Times New Roman" w:hAnsi="Times New Roman" w:cs="Times New Roman"/>
          <w:b/>
          <w:bCs/>
          <w:sz w:val="18"/>
          <w:szCs w:val="18"/>
        </w:rPr>
        <w:t>Глава 12. УПРАВЛЕНИЕ СИСТЕМОЙ ОБРАЗОВАНИЯ. ГОСУДАРСТВЕННАЯ</w:t>
      </w:r>
    </w:p>
    <w:p w:rsidR="00E74BE6" w:rsidRPr="003946BD" w:rsidRDefault="00E74BE6" w:rsidP="003946BD">
      <w:pPr>
        <w:pStyle w:val="ConsPlusNormal"/>
        <w:jc w:val="center"/>
        <w:rPr>
          <w:rFonts w:ascii="Times New Roman" w:hAnsi="Times New Roman" w:cs="Times New Roman"/>
          <w:b/>
          <w:bCs/>
          <w:sz w:val="18"/>
          <w:szCs w:val="18"/>
        </w:rPr>
      </w:pPr>
      <w:r w:rsidRPr="003946BD">
        <w:rPr>
          <w:rFonts w:ascii="Times New Roman" w:hAnsi="Times New Roman" w:cs="Times New Roman"/>
          <w:b/>
          <w:bCs/>
          <w:sz w:val="18"/>
          <w:szCs w:val="18"/>
        </w:rPr>
        <w:t>РЕГЛАМЕНТАЦИЯ ОБРАЗОВАТЕЛЬНОЙ ДЕЯТЕЛЬНОСТИ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89. Управление системой образования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Управление системой образования включает в себя: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осуществление стратегического планирования развития системы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проведение мониторинга в системе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государственную регламентацию образовательной деятельности;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независимую оценку качества образования, общественную и общественно-профессиональную аккредитацию;</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90. Государственная регламентация образовательной деятельности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Государственная регламентация образовательной деятельности включает в себя: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лицензирование образовательной деятельности;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государственную аккредитацию образовательной деятельности;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государственный контроль (надзор)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91</w:t>
      </w:r>
      <w:r w:rsidRPr="003946BD">
        <w:rPr>
          <w:rFonts w:ascii="Times New Roman" w:hAnsi="Times New Roman" w:cs="Times New Roman"/>
          <w:sz w:val="18"/>
          <w:szCs w:val="18"/>
          <w:highlight w:val="yellow"/>
        </w:rPr>
        <w:t>. Лицензирование образовательной деятельности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ar112" w:tooltip="Ссылка на текущий документ" w:history="1">
        <w:r w:rsidRPr="003946BD">
          <w:rPr>
            <w:rFonts w:ascii="Times New Roman" w:hAnsi="Times New Roman" w:cs="Times New Roman"/>
            <w:color w:val="0000FF"/>
            <w:sz w:val="18"/>
            <w:szCs w:val="18"/>
          </w:rPr>
          <w:t>статьями 6</w:t>
        </w:r>
      </w:hyperlink>
      <w:r w:rsidRPr="003946BD">
        <w:rPr>
          <w:rFonts w:ascii="Times New Roman" w:hAnsi="Times New Roman" w:cs="Times New Roman"/>
          <w:sz w:val="18"/>
          <w:szCs w:val="18"/>
        </w:rPr>
        <w:t xml:space="preserve"> и </w:t>
      </w:r>
      <w:hyperlink w:anchor="Par135" w:tooltip="Ссылка на текущий документ" w:history="1">
        <w:r w:rsidRPr="003946BD">
          <w:rPr>
            <w:rFonts w:ascii="Times New Roman" w:hAnsi="Times New Roman" w:cs="Times New Roman"/>
            <w:color w:val="0000FF"/>
            <w:sz w:val="18"/>
            <w:szCs w:val="18"/>
          </w:rPr>
          <w:t>7</w:t>
        </w:r>
      </w:hyperlink>
      <w:r w:rsidRPr="003946BD">
        <w:rPr>
          <w:rFonts w:ascii="Times New Roman" w:hAnsi="Times New Roman" w:cs="Times New Roman"/>
          <w:sz w:val="18"/>
          <w:szCs w:val="18"/>
        </w:rPr>
        <w:t xml:space="preserve"> настоящего Федерального закона.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w:t>
      </w:r>
      <w:r w:rsidRPr="003946BD">
        <w:rPr>
          <w:rFonts w:ascii="Times New Roman" w:hAnsi="Times New Roman" w:cs="Times New Roman"/>
          <w:sz w:val="18"/>
          <w:szCs w:val="18"/>
        </w:rPr>
        <w:lastRenderedPageBreak/>
        <w:t>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реорганизации юридических лиц в форме присоединения при наличии лицензии у присоединяемого юридического лица;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осуществления образовательной деятельности посредством использования сетевой формы реализации образовательных программ;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r w:rsidRPr="003946BD">
        <w:rPr>
          <w:rFonts w:ascii="Times New Roman" w:hAnsi="Times New Roman" w:cs="Times New Roman"/>
          <w:sz w:val="18"/>
          <w:szCs w:val="18"/>
        </w:rPr>
        <w:lastRenderedPageBreak/>
        <w:t>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 xml:space="preserve">Статья 92. </w:t>
      </w:r>
      <w:r w:rsidRPr="003946BD">
        <w:rPr>
          <w:rFonts w:ascii="Times New Roman" w:hAnsi="Times New Roman" w:cs="Times New Roman"/>
          <w:sz w:val="18"/>
          <w:szCs w:val="18"/>
          <w:highlight w:val="yellow"/>
        </w:rPr>
        <w:t>Государственная аккредитация образовательной деятельности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2. Целью государственной аккредитации образовательной деятельности является </w:t>
      </w:r>
      <w:r w:rsidRPr="003946BD">
        <w:rPr>
          <w:rFonts w:ascii="Times New Roman" w:hAnsi="Times New Roman" w:cs="Times New Roman"/>
          <w:color w:val="FF0000"/>
          <w:sz w:val="18"/>
          <w:szCs w:val="18"/>
        </w:rPr>
        <w:t>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w:t>
      </w:r>
      <w:r w:rsidRPr="003946BD">
        <w:rPr>
          <w:rFonts w:ascii="Times New Roman" w:hAnsi="Times New Roman" w:cs="Times New Roman"/>
          <w:sz w:val="18"/>
          <w:szCs w:val="18"/>
        </w:rPr>
        <w:t xml:space="preserve">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ar112" w:tooltip="Ссылка на текущий документ" w:history="1">
        <w:r w:rsidRPr="003946BD">
          <w:rPr>
            <w:rFonts w:ascii="Times New Roman" w:hAnsi="Times New Roman" w:cs="Times New Roman"/>
            <w:color w:val="0000FF"/>
            <w:sz w:val="18"/>
            <w:szCs w:val="18"/>
          </w:rPr>
          <w:t>статьями 6</w:t>
        </w:r>
      </w:hyperlink>
      <w:r w:rsidRPr="003946BD">
        <w:rPr>
          <w:rFonts w:ascii="Times New Roman" w:hAnsi="Times New Roman" w:cs="Times New Roman"/>
          <w:sz w:val="18"/>
          <w:szCs w:val="18"/>
        </w:rPr>
        <w:t xml:space="preserve"> и </w:t>
      </w:r>
      <w:hyperlink w:anchor="Par135" w:tooltip="Ссылка на текущий документ" w:history="1">
        <w:r w:rsidRPr="003946BD">
          <w:rPr>
            <w:rFonts w:ascii="Times New Roman" w:hAnsi="Times New Roman" w:cs="Times New Roman"/>
            <w:color w:val="0000FF"/>
            <w:sz w:val="18"/>
            <w:szCs w:val="18"/>
          </w:rPr>
          <w:t>7</w:t>
        </w:r>
      </w:hyperlink>
      <w:r w:rsidRPr="003946BD">
        <w:rPr>
          <w:rFonts w:ascii="Times New Roman" w:hAnsi="Times New Roman" w:cs="Times New Roman"/>
          <w:sz w:val="18"/>
          <w:szCs w:val="18"/>
        </w:rPr>
        <w:t xml:space="preserve"> настоящего Федерального закона, по заявлениям организаций, осуществляющих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w:t>
      </w:r>
      <w:r w:rsidRPr="003946BD">
        <w:rPr>
          <w:rFonts w:ascii="Times New Roman" w:hAnsi="Times New Roman" w:cs="Times New Roman"/>
          <w:sz w:val="18"/>
          <w:szCs w:val="18"/>
        </w:rPr>
        <w:lastRenderedPageBreak/>
        <w:t>обеспечивают реализацию образовательных стандартов, аккредитационная экспертиза в части содержания подготовки обучающихся не проводится.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ar1503" w:tooltip="Ссылка на текущий документ" w:history="1">
        <w:r w:rsidRPr="003946BD">
          <w:rPr>
            <w:rFonts w:ascii="Times New Roman" w:hAnsi="Times New Roman" w:cs="Times New Roman"/>
            <w:color w:val="0000FF"/>
            <w:sz w:val="18"/>
            <w:szCs w:val="18"/>
          </w:rPr>
          <w:t>части 29</w:t>
        </w:r>
      </w:hyperlink>
      <w:r w:rsidRPr="003946BD">
        <w:rPr>
          <w:rFonts w:ascii="Times New Roman" w:hAnsi="Times New Roman" w:cs="Times New Roman"/>
          <w:sz w:val="18"/>
          <w:szCs w:val="18"/>
        </w:rPr>
        <w:t xml:space="preserve"> настоящей статьи положением.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шесть лет для организации, осуществляющей образовательную деятельность по основным профессиональным образовательным программам;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двенадцать лет для организации, осуществляющей образовательную деятельность по основным общеобразовательным программам.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выявление недостоверной информации в документах, представленных организацией, осуществляющей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наличие отрицательного заключения, составленного по результатам аккредитационной экспертизы.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lastRenderedPageBreak/>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28. Положение о государственной аккредитации образовательной деятельности утверждается Правительством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bookmarkStart w:id="69" w:name="Par1503"/>
      <w:bookmarkEnd w:id="69"/>
      <w:r w:rsidRPr="003946BD">
        <w:rPr>
          <w:rFonts w:ascii="Times New Roman" w:hAnsi="Times New Roman" w:cs="Times New Roman"/>
          <w:sz w:val="18"/>
          <w:szCs w:val="18"/>
        </w:rPr>
        <w:t>29. Положением о государственной аккредитации образовательной деятельности устанавливаются: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порядок принятия решения о государственной аккредитации или об отказе в государственной аккредитации;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порядок предоставления аккредитационным органом дубликата свидетельства о государственной аккредитации;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основания и порядок переоформления свидетельства о государственной аккредитации;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 порядок приостановления, возобновления, прекращения и лишения государственной аккредитации;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особенности проведения аккредитационной экспертизы при проведении государственной аккредитации: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93. Государственный контроль (надзор)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w:t>
      </w:r>
      <w:hyperlink w:anchor="Par1559" w:tooltip="Ссылка на текущий документ" w:history="1">
        <w:r w:rsidRPr="003946BD">
          <w:rPr>
            <w:rFonts w:ascii="Times New Roman" w:hAnsi="Times New Roman" w:cs="Times New Roman"/>
            <w:color w:val="0000FF"/>
            <w:sz w:val="18"/>
            <w:szCs w:val="18"/>
          </w:rPr>
          <w:t>статьей 97</w:t>
        </w:r>
      </w:hyperlink>
      <w:r w:rsidRPr="003946BD">
        <w:rPr>
          <w:rFonts w:ascii="Times New Roman" w:hAnsi="Times New Roman" w:cs="Times New Roman"/>
          <w:sz w:val="18"/>
          <w:szCs w:val="18"/>
        </w:rPr>
        <w:t xml:space="preserve"> настоящего Федерального закона.</w:t>
      </w:r>
    </w:p>
    <w:p w:rsidR="00E74BE6" w:rsidRPr="003946BD" w:rsidRDefault="00E74BE6" w:rsidP="003946BD">
      <w:pPr>
        <w:pStyle w:val="ConsPlusNormal"/>
        <w:ind w:firstLine="540"/>
        <w:jc w:val="both"/>
        <w:rPr>
          <w:rFonts w:ascii="Times New Roman" w:hAnsi="Times New Roman" w:cs="Times New Roman"/>
          <w:sz w:val="18"/>
          <w:szCs w:val="18"/>
        </w:rPr>
      </w:pPr>
      <w:bookmarkStart w:id="70" w:name="Par1525"/>
      <w:bookmarkEnd w:id="70"/>
      <w:r w:rsidRPr="003946BD">
        <w:rPr>
          <w:rFonts w:ascii="Times New Roman" w:hAnsi="Times New Roman" w:cs="Times New Roman"/>
          <w:sz w:val="18"/>
          <w:szCs w:val="18"/>
        </w:rPr>
        <w:lastRenderedPageBreak/>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7. В случае неисполнения указанного в </w:t>
      </w:r>
      <w:hyperlink w:anchor="Par1525" w:tooltip="Ссылка на текущий документ" w:history="1">
        <w:r w:rsidRPr="003946BD">
          <w:rPr>
            <w:rFonts w:ascii="Times New Roman" w:hAnsi="Times New Roman" w:cs="Times New Roman"/>
            <w:color w:val="0000FF"/>
            <w:sz w:val="18"/>
            <w:szCs w:val="18"/>
          </w:rPr>
          <w:t>части 6</w:t>
        </w:r>
      </w:hyperlink>
      <w:r w:rsidRPr="003946BD">
        <w:rPr>
          <w:rFonts w:ascii="Times New Roman" w:hAnsi="Times New Roman" w:cs="Times New Roman"/>
          <w:sz w:val="18"/>
          <w:szCs w:val="18"/>
        </w:rPr>
        <w:t xml:space="preserve">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w:t>
      </w:r>
      <w:hyperlink w:anchor="Par1525" w:tooltip="Ссылка на текущий документ" w:history="1">
        <w:r w:rsidRPr="003946BD">
          <w:rPr>
            <w:rFonts w:ascii="Times New Roman" w:hAnsi="Times New Roman" w:cs="Times New Roman"/>
            <w:color w:val="0000FF"/>
            <w:sz w:val="18"/>
            <w:szCs w:val="18"/>
          </w:rPr>
          <w:t>части 6</w:t>
        </w:r>
      </w:hyperlink>
      <w:r w:rsidRPr="003946BD">
        <w:rPr>
          <w:rFonts w:ascii="Times New Roman" w:hAnsi="Times New Roman" w:cs="Times New Roman"/>
          <w:sz w:val="18"/>
          <w:szCs w:val="18"/>
        </w:rPr>
        <w:t xml:space="preserve">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94. Педагогическая экспертиза</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lastRenderedPageBreak/>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Порядок проведения педагогической экспертизы устанавливается Правительством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95. Независимая оценка качества образования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lastRenderedPageBreak/>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bookmarkStart w:id="71" w:name="Par1559"/>
      <w:bookmarkEnd w:id="71"/>
      <w:r w:rsidRPr="003946BD">
        <w:rPr>
          <w:rFonts w:ascii="Times New Roman" w:hAnsi="Times New Roman" w:cs="Times New Roman"/>
          <w:sz w:val="18"/>
          <w:szCs w:val="18"/>
        </w:rPr>
        <w:t>Статья 97. Информационная открытость системы образования. Мониторинг в системе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98. Информационные системы в системе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E74BE6" w:rsidRPr="003946BD" w:rsidRDefault="00E74BE6" w:rsidP="003946BD">
      <w:pPr>
        <w:pStyle w:val="ConsPlusNormal"/>
        <w:jc w:val="both"/>
        <w:rPr>
          <w:rFonts w:ascii="Times New Roman" w:hAnsi="Times New Roman" w:cs="Times New Roman"/>
          <w:sz w:val="18"/>
          <w:szCs w:val="18"/>
        </w:rPr>
      </w:pPr>
      <w:r w:rsidRPr="003946BD">
        <w:rPr>
          <w:rFonts w:ascii="Times New Roman" w:hAnsi="Times New Roman" w:cs="Times New Roman"/>
          <w:sz w:val="18"/>
          <w:szCs w:val="18"/>
        </w:rPr>
        <w:lastRenderedPageBreak/>
        <w:t>(часть 4 в ред. Федерального закона от 07.05.2013 N 99-ФЗ)</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jc w:val="center"/>
        <w:outlineLvl w:val="0"/>
        <w:rPr>
          <w:rFonts w:ascii="Times New Roman" w:hAnsi="Times New Roman" w:cs="Times New Roman"/>
          <w:b/>
          <w:bCs/>
          <w:sz w:val="18"/>
          <w:szCs w:val="18"/>
        </w:rPr>
      </w:pPr>
      <w:r w:rsidRPr="003946BD">
        <w:rPr>
          <w:rFonts w:ascii="Times New Roman" w:hAnsi="Times New Roman" w:cs="Times New Roman"/>
          <w:b/>
          <w:bCs/>
          <w:sz w:val="18"/>
          <w:szCs w:val="18"/>
        </w:rPr>
        <w:t>Глава 13. ЭКОНОМИЧЕСКАЯ ДЕЯТЕЛЬНОСТЬ И ФИНАНСОВОЕ</w:t>
      </w:r>
    </w:p>
    <w:p w:rsidR="00E74BE6" w:rsidRPr="003946BD" w:rsidRDefault="00E74BE6" w:rsidP="003946BD">
      <w:pPr>
        <w:pStyle w:val="ConsPlusNormal"/>
        <w:jc w:val="center"/>
        <w:rPr>
          <w:rFonts w:ascii="Times New Roman" w:hAnsi="Times New Roman" w:cs="Times New Roman"/>
          <w:b/>
          <w:bCs/>
          <w:sz w:val="18"/>
          <w:szCs w:val="18"/>
        </w:rPr>
      </w:pPr>
      <w:r w:rsidRPr="003946BD">
        <w:rPr>
          <w:rFonts w:ascii="Times New Roman" w:hAnsi="Times New Roman" w:cs="Times New Roman"/>
          <w:b/>
          <w:bCs/>
          <w:sz w:val="18"/>
          <w:szCs w:val="18"/>
        </w:rPr>
        <w:t>ОБЕСПЕЧЕНИЕ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99. Особенности финансового обеспечения оказания государственных и муниципальных услуг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2. Нормативы, определяемые органами государственной власти субъектов Российской Федерации в соответствии с </w:t>
      </w:r>
      <w:hyperlink w:anchor="Par182" w:tooltip="Ссылка на текущий документ" w:history="1">
        <w:r w:rsidRPr="003946BD">
          <w:rPr>
            <w:rFonts w:ascii="Times New Roman" w:hAnsi="Times New Roman" w:cs="Times New Roman"/>
            <w:color w:val="0000FF"/>
            <w:sz w:val="18"/>
            <w:szCs w:val="18"/>
          </w:rPr>
          <w:t>пунктом 3 части 1 статьи 8</w:t>
        </w:r>
      </w:hyperlink>
      <w:r w:rsidRPr="003946BD">
        <w:rPr>
          <w:rFonts w:ascii="Times New Roman" w:hAnsi="Times New Roman" w:cs="Times New Roman"/>
          <w:sz w:val="18"/>
          <w:szCs w:val="18"/>
        </w:rP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w:t>
      </w:r>
      <w:r w:rsidRPr="003946BD">
        <w:rPr>
          <w:rFonts w:ascii="Times New Roman" w:hAnsi="Times New Roman" w:cs="Times New Roman"/>
          <w:sz w:val="18"/>
          <w:szCs w:val="18"/>
        </w:rPr>
        <w:lastRenderedPageBreak/>
        <w:t>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ar182" w:tooltip="Ссылка на текущий документ" w:history="1">
        <w:r w:rsidRPr="003946BD">
          <w:rPr>
            <w:rFonts w:ascii="Times New Roman" w:hAnsi="Times New Roman" w:cs="Times New Roman"/>
            <w:color w:val="0000FF"/>
            <w:sz w:val="18"/>
            <w:szCs w:val="18"/>
          </w:rPr>
          <w:t>пунктом 3 части 1 статьи 8</w:t>
        </w:r>
      </w:hyperlink>
      <w:r w:rsidRPr="003946BD">
        <w:rPr>
          <w:rFonts w:ascii="Times New Roman" w:hAnsi="Times New Roman" w:cs="Times New Roman"/>
          <w:sz w:val="18"/>
          <w:szCs w:val="18"/>
        </w:rP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ar182" w:tooltip="Ссылка на текущий документ" w:history="1">
        <w:r w:rsidRPr="003946BD">
          <w:rPr>
            <w:rFonts w:ascii="Times New Roman" w:hAnsi="Times New Roman" w:cs="Times New Roman"/>
            <w:color w:val="0000FF"/>
            <w:sz w:val="18"/>
            <w:szCs w:val="18"/>
          </w:rPr>
          <w:t>пунктом 3 части 1 статьи 8</w:t>
        </w:r>
      </w:hyperlink>
      <w:r w:rsidRPr="003946BD">
        <w:rPr>
          <w:rFonts w:ascii="Times New Roman" w:hAnsi="Times New Roman" w:cs="Times New Roman"/>
          <w:sz w:val="18"/>
          <w:szCs w:val="18"/>
        </w:rP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bookmarkStart w:id="72" w:name="Par1598"/>
      <w:bookmarkEnd w:id="72"/>
      <w:r w:rsidRPr="003946BD">
        <w:rPr>
          <w:rFonts w:ascii="Times New Roman" w:hAnsi="Times New Roman" w:cs="Times New Roman"/>
          <w:sz w:val="18"/>
          <w:szCs w:val="18"/>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Правительством Российской Федерации за счет бюджетных ассигнований федерального бюджета;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органами местного самоуправления за счет бюджетных ассигнований местных бюджетов.</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ar907" w:tooltip="Ссылка на текущий документ" w:history="1">
        <w:r w:rsidRPr="003946BD">
          <w:rPr>
            <w:rFonts w:ascii="Times New Roman" w:hAnsi="Times New Roman" w:cs="Times New Roman"/>
            <w:color w:val="0000FF"/>
            <w:sz w:val="18"/>
            <w:szCs w:val="18"/>
          </w:rPr>
          <w:t>статьей 56</w:t>
        </w:r>
      </w:hyperlink>
      <w:r w:rsidRPr="003946BD">
        <w:rPr>
          <w:rFonts w:ascii="Times New Roman" w:hAnsi="Times New Roman" w:cs="Times New Roman"/>
          <w:sz w:val="18"/>
          <w:szCs w:val="18"/>
        </w:rPr>
        <w:t xml:space="preserve"> настоящего Федерального закона.</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101. Осуществление образовательной деятельности за счет средств физических лиц и юридических лиц</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w:t>
      </w:r>
      <w:r w:rsidRPr="003946BD">
        <w:rPr>
          <w:rFonts w:ascii="Times New Roman" w:hAnsi="Times New Roman" w:cs="Times New Roman"/>
          <w:sz w:val="18"/>
          <w:szCs w:val="18"/>
        </w:rPr>
        <w:lastRenderedPageBreak/>
        <w:t>платных образовательных услуг, возвращаются оплатившим эти услуги лицам.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102. Имущество образовательных организаций</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bookmarkStart w:id="73" w:name="Par1623"/>
      <w:bookmarkEnd w:id="73"/>
      <w:r w:rsidRPr="003946BD">
        <w:rPr>
          <w:rFonts w:ascii="Times New Roman" w:hAnsi="Times New Roman" w:cs="Times New Roman"/>
          <w:sz w:val="18"/>
          <w:szCs w:val="18"/>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2. Указанные в </w:t>
      </w:r>
      <w:hyperlink w:anchor="Par1623" w:tooltip="Ссылка на текущий документ" w:history="1">
        <w:r w:rsidRPr="003946BD">
          <w:rPr>
            <w:rFonts w:ascii="Times New Roman" w:hAnsi="Times New Roman" w:cs="Times New Roman"/>
            <w:color w:val="0000FF"/>
            <w:sz w:val="18"/>
            <w:szCs w:val="18"/>
          </w:rPr>
          <w:t>части 1</w:t>
        </w:r>
      </w:hyperlink>
      <w:r w:rsidRPr="003946BD">
        <w:rPr>
          <w:rFonts w:ascii="Times New Roman" w:hAnsi="Times New Roman" w:cs="Times New Roman"/>
          <w:sz w:val="18"/>
          <w:szCs w:val="18"/>
        </w:rP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3. Денежные средства, оборудование и иное имущество, находящиеся в оперативном управлении указанных в </w:t>
      </w:r>
      <w:hyperlink w:anchor="Par1623" w:tooltip="Ссылка на текущий документ" w:history="1">
        <w:r w:rsidRPr="003946BD">
          <w:rPr>
            <w:rFonts w:ascii="Times New Roman" w:hAnsi="Times New Roman" w:cs="Times New Roman"/>
            <w:color w:val="0000FF"/>
            <w:sz w:val="18"/>
            <w:szCs w:val="18"/>
          </w:rPr>
          <w:t>части 1</w:t>
        </w:r>
      </w:hyperlink>
      <w:r w:rsidRPr="003946BD">
        <w:rPr>
          <w:rFonts w:ascii="Times New Roman" w:hAnsi="Times New Roman" w:cs="Times New Roman"/>
          <w:sz w:val="18"/>
          <w:szCs w:val="18"/>
        </w:rP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4. Указанные в </w:t>
      </w:r>
      <w:hyperlink w:anchor="Par1623" w:tooltip="Ссылка на текущий документ" w:history="1">
        <w:r w:rsidRPr="003946BD">
          <w:rPr>
            <w:rFonts w:ascii="Times New Roman" w:hAnsi="Times New Roman" w:cs="Times New Roman"/>
            <w:color w:val="0000FF"/>
            <w:sz w:val="18"/>
            <w:szCs w:val="18"/>
          </w:rPr>
          <w:t>части 1</w:t>
        </w:r>
      </w:hyperlink>
      <w:r w:rsidRPr="003946BD">
        <w:rPr>
          <w:rFonts w:ascii="Times New Roman" w:hAnsi="Times New Roman" w:cs="Times New Roman"/>
          <w:sz w:val="18"/>
          <w:szCs w:val="18"/>
        </w:rP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ar1623" w:tooltip="Ссылка на текущий документ" w:history="1">
        <w:r w:rsidRPr="003946BD">
          <w:rPr>
            <w:rFonts w:ascii="Times New Roman" w:hAnsi="Times New Roman" w:cs="Times New Roman"/>
            <w:color w:val="0000FF"/>
            <w:sz w:val="18"/>
            <w:szCs w:val="18"/>
          </w:rPr>
          <w:t>части 1</w:t>
        </w:r>
      </w:hyperlink>
      <w:r w:rsidRPr="003946BD">
        <w:rPr>
          <w:rFonts w:ascii="Times New Roman" w:hAnsi="Times New Roman" w:cs="Times New Roman"/>
          <w:sz w:val="18"/>
          <w:szCs w:val="18"/>
        </w:rPr>
        <w:t xml:space="preserve"> настоящей статьи образовательные организации высшего образования, поступают в их самостоятельное распоряжение.</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bookmarkStart w:id="74" w:name="Par1630"/>
      <w:bookmarkEnd w:id="74"/>
      <w:r w:rsidRPr="003946BD">
        <w:rPr>
          <w:rFonts w:ascii="Times New Roman" w:hAnsi="Times New Roman" w:cs="Times New Roman"/>
          <w:sz w:val="18"/>
          <w:szCs w:val="18"/>
        </w:rPr>
        <w:t>Статья 104. Образовательное кредитование</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jc w:val="center"/>
        <w:outlineLvl w:val="0"/>
        <w:rPr>
          <w:rFonts w:ascii="Times New Roman" w:hAnsi="Times New Roman" w:cs="Times New Roman"/>
          <w:b/>
          <w:bCs/>
          <w:sz w:val="18"/>
          <w:szCs w:val="18"/>
        </w:rPr>
      </w:pPr>
      <w:r w:rsidRPr="003946BD">
        <w:rPr>
          <w:rFonts w:ascii="Times New Roman" w:hAnsi="Times New Roman" w:cs="Times New Roman"/>
          <w:b/>
          <w:bCs/>
          <w:sz w:val="18"/>
          <w:szCs w:val="18"/>
        </w:rPr>
        <w:t>Глава 14. МЕЖДУНАРОДНОЕ СОТРУДНИЧЕСТВО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105. Формы и направления международного сотрудничества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Международное сотрудничество в сфере образования осуществляется в следующих целях:</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расширение возможностей граждан Российской Федерации, иностранных граждан и лиц без гражданства для получения доступа к образованию;</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совершенствование международных и внутригосударственных механизмов развития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участие в сетевой форме реализации образовательных программ;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106. Подтверждение документов об образовании и (или) о квалификации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bookmarkStart w:id="75" w:name="Par1656"/>
      <w:bookmarkEnd w:id="75"/>
      <w:r w:rsidRPr="003946BD">
        <w:rPr>
          <w:rFonts w:ascii="Times New Roman" w:hAnsi="Times New Roman" w:cs="Times New Roman"/>
          <w:sz w:val="18"/>
          <w:szCs w:val="18"/>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Порядок подтверждения документов об образовании и (или) о квалификации устанавливается Правительством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lastRenderedPageBreak/>
        <w:t xml:space="preserve">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ar1656" w:tooltip="Ссылка на текущий документ" w:history="1">
        <w:r w:rsidRPr="003946BD">
          <w:rPr>
            <w:rFonts w:ascii="Times New Roman" w:hAnsi="Times New Roman" w:cs="Times New Roman"/>
            <w:color w:val="0000FF"/>
            <w:sz w:val="18"/>
            <w:szCs w:val="18"/>
          </w:rPr>
          <w:t>частью 2</w:t>
        </w:r>
      </w:hyperlink>
      <w:r w:rsidRPr="003946BD">
        <w:rPr>
          <w:rFonts w:ascii="Times New Roman" w:hAnsi="Times New Roman" w:cs="Times New Roman"/>
          <w:sz w:val="18"/>
          <w:szCs w:val="18"/>
        </w:rP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107. Признание образования и (или) квалификации, полученных в иностранном государстве</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E74BE6" w:rsidRPr="003946BD" w:rsidRDefault="00E74BE6" w:rsidP="003946BD">
      <w:pPr>
        <w:pStyle w:val="ConsPlusNormal"/>
        <w:ind w:firstLine="540"/>
        <w:jc w:val="both"/>
        <w:rPr>
          <w:rFonts w:ascii="Times New Roman" w:hAnsi="Times New Roman" w:cs="Times New Roman"/>
          <w:sz w:val="18"/>
          <w:szCs w:val="18"/>
        </w:rPr>
      </w:pPr>
      <w:bookmarkStart w:id="76" w:name="Par1664"/>
      <w:bookmarkEnd w:id="76"/>
      <w:r w:rsidRPr="003946BD">
        <w:rPr>
          <w:rFonts w:ascii="Times New Roman" w:hAnsi="Times New Roman" w:cs="Times New Roman"/>
          <w:sz w:val="18"/>
          <w:szCs w:val="18"/>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bookmarkStart w:id="77" w:name="Par1665"/>
      <w:bookmarkEnd w:id="77"/>
      <w:r w:rsidRPr="003946BD">
        <w:rPr>
          <w:rFonts w:ascii="Times New Roman" w:hAnsi="Times New Roman" w:cs="Times New Roman"/>
          <w:sz w:val="18"/>
          <w:szCs w:val="18"/>
        </w:rPr>
        <w:t xml:space="preserve">4. В случае, если иностранное образование и (или) иностранная квалификация не соответствуют условиям, предусмотренным </w:t>
      </w:r>
      <w:hyperlink w:anchor="Par1664" w:tooltip="Ссылка на текущий документ" w:history="1">
        <w:r w:rsidRPr="003946BD">
          <w:rPr>
            <w:rFonts w:ascii="Times New Roman" w:hAnsi="Times New Roman" w:cs="Times New Roman"/>
            <w:color w:val="0000FF"/>
            <w:sz w:val="18"/>
            <w:szCs w:val="18"/>
          </w:rPr>
          <w:t>частью 3</w:t>
        </w:r>
      </w:hyperlink>
      <w:r w:rsidRPr="003946BD">
        <w:rPr>
          <w:rFonts w:ascii="Times New Roman" w:hAnsi="Times New Roman" w:cs="Times New Roman"/>
          <w:sz w:val="18"/>
          <w:szCs w:val="18"/>
        </w:rP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отказ в признании иностранного образования и (или) иностранной квалификации.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665" w:tooltip="Ссылка на текущий документ" w:history="1">
        <w:r w:rsidRPr="003946BD">
          <w:rPr>
            <w:rFonts w:ascii="Times New Roman" w:hAnsi="Times New Roman" w:cs="Times New Roman"/>
            <w:color w:val="0000FF"/>
            <w:sz w:val="18"/>
            <w:szCs w:val="18"/>
          </w:rPr>
          <w:t>частью 4</w:t>
        </w:r>
      </w:hyperlink>
      <w:r w:rsidRPr="003946BD">
        <w:rPr>
          <w:rFonts w:ascii="Times New Roman" w:hAnsi="Times New Roman" w:cs="Times New Roman"/>
          <w:sz w:val="18"/>
          <w:szCs w:val="18"/>
        </w:rP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665" w:tooltip="Ссылка на текущий документ" w:history="1">
        <w:r w:rsidRPr="003946BD">
          <w:rPr>
            <w:rFonts w:ascii="Times New Roman" w:hAnsi="Times New Roman" w:cs="Times New Roman"/>
            <w:color w:val="0000FF"/>
            <w:sz w:val="18"/>
            <w:szCs w:val="18"/>
          </w:rPr>
          <w:t>частью 4</w:t>
        </w:r>
      </w:hyperlink>
      <w:r w:rsidRPr="003946BD">
        <w:rPr>
          <w:rFonts w:ascii="Times New Roman" w:hAnsi="Times New Roman" w:cs="Times New Roman"/>
          <w:sz w:val="18"/>
          <w:szCs w:val="18"/>
        </w:rP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11. Образовательные организации высшего образования, указанные в </w:t>
      </w:r>
      <w:hyperlink w:anchor="Par261" w:tooltip="Ссылка на текущий документ" w:history="1">
        <w:r w:rsidRPr="003946BD">
          <w:rPr>
            <w:rFonts w:ascii="Times New Roman" w:hAnsi="Times New Roman" w:cs="Times New Roman"/>
            <w:color w:val="0000FF"/>
            <w:sz w:val="18"/>
            <w:szCs w:val="18"/>
          </w:rPr>
          <w:t>части 10 статьи 11</w:t>
        </w:r>
      </w:hyperlink>
      <w:r w:rsidRPr="003946BD">
        <w:rPr>
          <w:rFonts w:ascii="Times New Roman" w:hAnsi="Times New Roman" w:cs="Times New Roman"/>
          <w:sz w:val="18"/>
          <w:szCs w:val="18"/>
        </w:rPr>
        <w:t xml:space="preserve"> настоящего Федерального закона, </w:t>
      </w:r>
      <w:r w:rsidRPr="003946BD">
        <w:rPr>
          <w:rFonts w:ascii="Times New Roman" w:hAnsi="Times New Roman" w:cs="Times New Roman"/>
          <w:sz w:val="18"/>
          <w:szCs w:val="18"/>
        </w:rPr>
        <w:lastRenderedPageBreak/>
        <w:t xml:space="preserve">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ar1664" w:tooltip="Ссылка на текущий документ" w:history="1">
        <w:r w:rsidRPr="003946BD">
          <w:rPr>
            <w:rFonts w:ascii="Times New Roman" w:hAnsi="Times New Roman" w:cs="Times New Roman"/>
            <w:color w:val="0000FF"/>
            <w:sz w:val="18"/>
            <w:szCs w:val="18"/>
          </w:rPr>
          <w:t>частью 3</w:t>
        </w:r>
      </w:hyperlink>
      <w:r w:rsidRPr="003946BD">
        <w:rPr>
          <w:rFonts w:ascii="Times New Roman" w:hAnsi="Times New Roman" w:cs="Times New Roman"/>
          <w:sz w:val="18"/>
          <w:szCs w:val="18"/>
        </w:rP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ar1677" w:tooltip="Ссылка на текущий документ" w:history="1">
        <w:r w:rsidRPr="003946BD">
          <w:rPr>
            <w:rFonts w:ascii="Times New Roman" w:hAnsi="Times New Roman" w:cs="Times New Roman"/>
            <w:color w:val="0000FF"/>
            <w:sz w:val="18"/>
            <w:szCs w:val="18"/>
          </w:rPr>
          <w:t>частью 14</w:t>
        </w:r>
      </w:hyperlink>
      <w:r w:rsidRPr="003946BD">
        <w:rPr>
          <w:rFonts w:ascii="Times New Roman" w:hAnsi="Times New Roman" w:cs="Times New Roman"/>
          <w:sz w:val="18"/>
          <w:szCs w:val="18"/>
        </w:rPr>
        <w:t xml:space="preserve"> настоящей статьи, информацию об установленном ими порядке признания иностранного образования и (или) иностранной квалификации.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bookmarkStart w:id="78" w:name="Par1677"/>
      <w:bookmarkEnd w:id="78"/>
      <w:r w:rsidRPr="003946BD">
        <w:rPr>
          <w:rFonts w:ascii="Times New Roman" w:hAnsi="Times New Roman" w:cs="Times New Roman"/>
          <w:sz w:val="18"/>
          <w:szCs w:val="18"/>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осуществляет размещение на своем сайте в сети "Интернет":</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г) установленного в соответствии с </w:t>
      </w:r>
      <w:hyperlink w:anchor="Par1664" w:tooltip="Ссылка на текущий документ" w:history="1">
        <w:r w:rsidRPr="003946BD">
          <w:rPr>
            <w:rFonts w:ascii="Times New Roman" w:hAnsi="Times New Roman" w:cs="Times New Roman"/>
            <w:color w:val="0000FF"/>
            <w:sz w:val="18"/>
            <w:szCs w:val="18"/>
          </w:rPr>
          <w:t>частью 3</w:t>
        </w:r>
      </w:hyperlink>
      <w:r w:rsidRPr="003946BD">
        <w:rPr>
          <w:rFonts w:ascii="Times New Roman" w:hAnsi="Times New Roman" w:cs="Times New Roman"/>
          <w:sz w:val="18"/>
          <w:szCs w:val="18"/>
        </w:rP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ar261" w:tooltip="Ссылка на текущий документ" w:history="1">
        <w:r w:rsidRPr="003946BD">
          <w:rPr>
            <w:rFonts w:ascii="Times New Roman" w:hAnsi="Times New Roman" w:cs="Times New Roman"/>
            <w:color w:val="0000FF"/>
            <w:sz w:val="18"/>
            <w:szCs w:val="18"/>
          </w:rPr>
          <w:t>части 10 статьи 11</w:t>
        </w:r>
      </w:hyperlink>
      <w:r w:rsidRPr="003946BD">
        <w:rPr>
          <w:rFonts w:ascii="Times New Roman" w:hAnsi="Times New Roman" w:cs="Times New Roman"/>
          <w:sz w:val="18"/>
          <w:szCs w:val="18"/>
        </w:rPr>
        <w:t xml:space="preserve"> настоящего Федерального закона.</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jc w:val="center"/>
        <w:outlineLvl w:val="0"/>
        <w:rPr>
          <w:rFonts w:ascii="Times New Roman" w:hAnsi="Times New Roman" w:cs="Times New Roman"/>
          <w:b/>
          <w:bCs/>
          <w:sz w:val="18"/>
          <w:szCs w:val="18"/>
        </w:rPr>
      </w:pPr>
      <w:r w:rsidRPr="003946BD">
        <w:rPr>
          <w:rFonts w:ascii="Times New Roman" w:hAnsi="Times New Roman" w:cs="Times New Roman"/>
          <w:b/>
          <w:bCs/>
          <w:sz w:val="18"/>
          <w:szCs w:val="18"/>
        </w:rPr>
        <w:t>Глава 15. ЗАКЛЮЧИТЕЛЬНЫЕ ПОЛОЖЕНИЯ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108. Заключительные положения</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среднее (полное) общее образование - к среднему общему образованию;</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среднее профессиональное образование - к среднему профессиональному образованию по программам подготовки специалистов среднего звена;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высшее профессиональное образование - бакалавриат - к высшему образованию - бакалавриату;</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высшее профессиональное образование - подготовка специалиста или магистратура - к высшему образованию - специалитету или магистратуре;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E74BE6" w:rsidRPr="003946BD" w:rsidRDefault="00E74BE6" w:rsidP="003946BD">
      <w:pPr>
        <w:pStyle w:val="ConsPlusNormal"/>
        <w:ind w:firstLine="540"/>
        <w:jc w:val="both"/>
        <w:rPr>
          <w:rFonts w:ascii="Times New Roman" w:hAnsi="Times New Roman" w:cs="Times New Roman"/>
          <w:sz w:val="18"/>
          <w:szCs w:val="18"/>
        </w:rPr>
      </w:pPr>
      <w:bookmarkStart w:id="79" w:name="Par1700"/>
      <w:bookmarkEnd w:id="79"/>
      <w:r w:rsidRPr="003946BD">
        <w:rPr>
          <w:rFonts w:ascii="Times New Roman" w:hAnsi="Times New Roman" w:cs="Times New Roman"/>
          <w:sz w:val="18"/>
          <w:szCs w:val="18"/>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основные общеобразовательные программы дошкольного образования - образовательным программам дошкольного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основные общеобразовательные программы начального общего образования - образовательным программам начального общего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основные общеобразовательные программы основного общего образования - образовательным программам основного общего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основные общеобразовательные программы среднего (полного) общего образования - образовательным программам среднего общего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5) основные профессиональные образовательные программы начального профессионального образования - программам </w:t>
      </w:r>
      <w:r w:rsidRPr="003946BD">
        <w:rPr>
          <w:rFonts w:ascii="Times New Roman" w:hAnsi="Times New Roman" w:cs="Times New Roman"/>
          <w:sz w:val="18"/>
          <w:szCs w:val="18"/>
        </w:rPr>
        <w:lastRenderedPageBreak/>
        <w:t>подготовки квалифицированных рабочих (служащих);</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14) дополнительные общеобразовательные программы - дополнительным общеобразовательным программам;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16) дополнительные профессиональные образовательные программы - дополнительным профессиональным программам.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ar1700" w:tooltip="Ссылка на текущий документ" w:history="1">
        <w:r w:rsidRPr="003946BD">
          <w:rPr>
            <w:rFonts w:ascii="Times New Roman" w:hAnsi="Times New Roman" w:cs="Times New Roman"/>
            <w:color w:val="0000FF"/>
            <w:sz w:val="18"/>
            <w:szCs w:val="18"/>
          </w:rPr>
          <w:t>частью 2</w:t>
        </w:r>
      </w:hyperlink>
      <w:r w:rsidRPr="003946BD">
        <w:rPr>
          <w:rFonts w:ascii="Times New Roman" w:hAnsi="Times New Roman" w:cs="Times New Roman"/>
          <w:sz w:val="18"/>
          <w:szCs w:val="18"/>
        </w:rP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образовательные учреждения дополнительного образования детей должны переименоваться в организации дополнительного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E74BE6" w:rsidRPr="003946BD" w:rsidRDefault="00E74BE6" w:rsidP="003946BD">
      <w:pPr>
        <w:pStyle w:val="ConsPlusNormal"/>
        <w:pBdr>
          <w:bottom w:val="single" w:sz="6" w:space="0" w:color="auto"/>
        </w:pBdr>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КонсультантПлюс: примечание.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Часть 6 статьи 108 вступила в силу со дня официального опубликования настоящего Федерального закона (</w:t>
      </w:r>
      <w:hyperlink w:anchor="Par1883" w:tooltip="Ссылка на текущий документ" w:history="1">
        <w:r w:rsidRPr="003946BD">
          <w:rPr>
            <w:rFonts w:ascii="Times New Roman" w:hAnsi="Times New Roman" w:cs="Times New Roman"/>
            <w:color w:val="0000FF"/>
            <w:sz w:val="18"/>
            <w:szCs w:val="18"/>
          </w:rPr>
          <w:t>часть 3 статьи 111</w:t>
        </w:r>
      </w:hyperlink>
      <w:r w:rsidRPr="003946BD">
        <w:rPr>
          <w:rFonts w:ascii="Times New Roman" w:hAnsi="Times New Roman" w:cs="Times New Roman"/>
          <w:sz w:val="18"/>
          <w:szCs w:val="18"/>
        </w:rPr>
        <w:t xml:space="preserve"> данного документа).</w:t>
      </w:r>
    </w:p>
    <w:p w:rsidR="00E74BE6" w:rsidRPr="003946BD" w:rsidRDefault="00E74BE6" w:rsidP="003946BD">
      <w:pPr>
        <w:pStyle w:val="ConsPlusNormal"/>
        <w:pBdr>
          <w:bottom w:val="single" w:sz="6" w:space="0" w:color="auto"/>
        </w:pBdr>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bookmarkStart w:id="80" w:name="Par1731"/>
      <w:bookmarkEnd w:id="80"/>
      <w:r w:rsidRPr="003946BD">
        <w:rPr>
          <w:rFonts w:ascii="Times New Roman" w:hAnsi="Times New Roman" w:cs="Times New Roman"/>
          <w:sz w:val="18"/>
          <w:szCs w:val="18"/>
        </w:rPr>
        <w:t>6. При переименовании образовательных организаций их тип указывается с учетом их организационно-правовой формы.</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w:t>
      </w:r>
      <w:r w:rsidRPr="003946BD">
        <w:rPr>
          <w:rFonts w:ascii="Times New Roman" w:hAnsi="Times New Roman" w:cs="Times New Roman"/>
          <w:sz w:val="18"/>
          <w:szCs w:val="18"/>
        </w:rPr>
        <w:lastRenderedPageBreak/>
        <w:t>закона.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E74BE6" w:rsidRPr="003946BD" w:rsidRDefault="00E74BE6" w:rsidP="003946BD">
      <w:pPr>
        <w:pStyle w:val="ConsPlusNormal"/>
        <w:ind w:firstLine="540"/>
        <w:jc w:val="both"/>
        <w:rPr>
          <w:rFonts w:ascii="Times New Roman" w:hAnsi="Times New Roman" w:cs="Times New Roman"/>
          <w:sz w:val="18"/>
          <w:szCs w:val="18"/>
        </w:rPr>
      </w:pPr>
      <w:bookmarkStart w:id="81" w:name="Par1737"/>
      <w:bookmarkEnd w:id="81"/>
      <w:r w:rsidRPr="003946BD">
        <w:rPr>
          <w:rFonts w:ascii="Times New Roman" w:hAnsi="Times New Roman" w:cs="Times New Roman"/>
          <w:sz w:val="18"/>
          <w:szCs w:val="18"/>
        </w:rPr>
        <w:t xml:space="preserve">12. Положения </w:t>
      </w:r>
      <w:hyperlink w:anchor="Par1399" w:tooltip="Ссылка на текущий документ" w:history="1">
        <w:r w:rsidRPr="003946BD">
          <w:rPr>
            <w:rFonts w:ascii="Times New Roman" w:hAnsi="Times New Roman" w:cs="Times New Roman"/>
            <w:color w:val="0000FF"/>
            <w:sz w:val="18"/>
            <w:szCs w:val="18"/>
          </w:rPr>
          <w:t>части 3 статьи 88</w:t>
        </w:r>
      </w:hyperlink>
      <w:r w:rsidRPr="003946BD">
        <w:rPr>
          <w:rFonts w:ascii="Times New Roman" w:hAnsi="Times New Roman" w:cs="Times New Roman"/>
          <w:sz w:val="18"/>
          <w:szCs w:val="18"/>
        </w:rP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13. До 1 января 2014 года:</w:t>
      </w:r>
    </w:p>
    <w:p w:rsidR="00E74BE6" w:rsidRPr="003946BD" w:rsidRDefault="00E74BE6" w:rsidP="003946BD">
      <w:pPr>
        <w:pStyle w:val="ConsPlusNormal"/>
        <w:ind w:firstLine="540"/>
        <w:jc w:val="both"/>
        <w:rPr>
          <w:rFonts w:ascii="Times New Roman" w:hAnsi="Times New Roman" w:cs="Times New Roman"/>
          <w:sz w:val="18"/>
          <w:szCs w:val="18"/>
        </w:rPr>
      </w:pPr>
      <w:bookmarkStart w:id="82" w:name="Par1739"/>
      <w:bookmarkEnd w:id="82"/>
      <w:r w:rsidRPr="003946BD">
        <w:rPr>
          <w:rFonts w:ascii="Times New Roman" w:hAnsi="Times New Roman" w:cs="Times New Roman"/>
          <w:sz w:val="18"/>
          <w:szCs w:val="18"/>
        </w:rPr>
        <w:t>1) органы государственной власти субъекта Российской Федерации в сфере образования осуществляют:</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ar1739" w:tooltip="Ссылка на текущий документ" w:history="1">
        <w:r w:rsidRPr="003946BD">
          <w:rPr>
            <w:rFonts w:ascii="Times New Roman" w:hAnsi="Times New Roman" w:cs="Times New Roman"/>
            <w:color w:val="0000FF"/>
            <w:sz w:val="18"/>
            <w:szCs w:val="18"/>
          </w:rPr>
          <w:t>пункте 1</w:t>
        </w:r>
      </w:hyperlink>
      <w:r w:rsidRPr="003946BD">
        <w:rPr>
          <w:rFonts w:ascii="Times New Roman" w:hAnsi="Times New Roman" w:cs="Times New Roman"/>
          <w:sz w:val="18"/>
          <w:szCs w:val="18"/>
        </w:rPr>
        <w:t xml:space="preserve"> настоящей части и отнесенных к полномочиям органов государственной власти субъектов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109. Признание не действующими на территории Российской Федерации отдельных законодательных актов Союза ССР</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Признать не действующими на территории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Закон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Указ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Постановление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 xml:space="preserve">6) Закон СССР от 27 ноября 1985 года N 3661-11 "О внесении изменений в Основы законодательства Союза ССР и союзных </w:t>
      </w:r>
      <w:r w:rsidRPr="003946BD">
        <w:rPr>
          <w:rFonts w:ascii="Times New Roman" w:hAnsi="Times New Roman" w:cs="Times New Roman"/>
          <w:sz w:val="18"/>
          <w:szCs w:val="18"/>
        </w:rPr>
        <w:lastRenderedPageBreak/>
        <w:t>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Закон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 Постановление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10) Закон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11) Постановление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t>Статья 110. Признание утратившими силу отдельных законодательных актов (положений законодательных актов) РСФСР и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Признать утратившими силу:</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Закон РСФСР от 2 августа 1974 года "О народном образовании" (Ведомости Верховного Совета РСФСР, 1974, N 32, ст. 850);</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 Закон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E74BE6" w:rsidRPr="003946BD" w:rsidRDefault="00E74BE6" w:rsidP="003946BD">
      <w:pPr>
        <w:pStyle w:val="ConsPlusNormal"/>
        <w:pBdr>
          <w:bottom w:val="single" w:sz="6" w:space="0" w:color="auto"/>
        </w:pBdr>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КонсультантПлюс: примечание.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Постановление Верховного Совета РФ от 10.07.1992 N 3267-1 ранее было признано утратившим силу Федеральным законом от 13.01.1996 N 12-ФЗ.</w:t>
      </w:r>
    </w:p>
    <w:p w:rsidR="00E74BE6" w:rsidRPr="003946BD" w:rsidRDefault="00E74BE6" w:rsidP="003946BD">
      <w:pPr>
        <w:pStyle w:val="ConsPlusNormal"/>
        <w:pBdr>
          <w:bottom w:val="single" w:sz="6" w:space="0" w:color="auto"/>
        </w:pBdr>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10) Постановление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11) Постановление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12) Закон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13) Постановление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14) Постановление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lastRenderedPageBreak/>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E74BE6" w:rsidRPr="003946BD" w:rsidRDefault="00E74BE6" w:rsidP="003946BD">
      <w:pPr>
        <w:pStyle w:val="ConsPlusNormal"/>
        <w:pBdr>
          <w:bottom w:val="single" w:sz="6" w:space="0" w:color="auto"/>
        </w:pBdr>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КонсультантПлюс: примечание.</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Федеральный закон от 10.07.2000 N 92-ФЗ ранее был признан утратившим силу Федеральным законом от 08.11.2010 N 293-ФЗ.</w:t>
      </w:r>
    </w:p>
    <w:p w:rsidR="00E74BE6" w:rsidRPr="003946BD" w:rsidRDefault="00E74BE6" w:rsidP="003946BD">
      <w:pPr>
        <w:pStyle w:val="ConsPlusNormal"/>
        <w:pBdr>
          <w:bottom w:val="single" w:sz="6" w:space="0" w:color="auto"/>
        </w:pBdr>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lastRenderedPageBreak/>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56) статьи 1, 5, 14 и 15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E74BE6" w:rsidRPr="003946BD" w:rsidRDefault="00E74BE6" w:rsidP="003946BD">
      <w:pPr>
        <w:pStyle w:val="ConsPlusNormal"/>
        <w:jc w:val="both"/>
        <w:rPr>
          <w:rFonts w:ascii="Times New Roman" w:hAnsi="Times New Roman" w:cs="Times New Roman"/>
          <w:sz w:val="18"/>
          <w:szCs w:val="18"/>
        </w:rPr>
      </w:pPr>
      <w:r w:rsidRPr="003946BD">
        <w:rPr>
          <w:rFonts w:ascii="Times New Roman" w:hAnsi="Times New Roman" w:cs="Times New Roman"/>
          <w:sz w:val="18"/>
          <w:szCs w:val="18"/>
        </w:rPr>
        <w:t>(в ред. Федерального закона от 23.07.2013 N 203-ФЗ)</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lastRenderedPageBreak/>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lastRenderedPageBreak/>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84) статьи 1 и 3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100) статью 1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104) статью 2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outlineLvl w:val="1"/>
        <w:rPr>
          <w:rFonts w:ascii="Times New Roman" w:hAnsi="Times New Roman" w:cs="Times New Roman"/>
          <w:sz w:val="18"/>
          <w:szCs w:val="18"/>
        </w:rPr>
      </w:pPr>
      <w:r w:rsidRPr="003946BD">
        <w:rPr>
          <w:rFonts w:ascii="Times New Roman" w:hAnsi="Times New Roman" w:cs="Times New Roman"/>
          <w:sz w:val="18"/>
          <w:szCs w:val="18"/>
        </w:rPr>
        <w:lastRenderedPageBreak/>
        <w:t>Статья 111. Порядок вступления в силу настоящего Федерального закона</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E74BE6" w:rsidRPr="003946BD" w:rsidRDefault="00E74BE6" w:rsidP="003946BD">
      <w:pPr>
        <w:pStyle w:val="ConsPlusNormal"/>
        <w:ind w:firstLine="540"/>
        <w:jc w:val="both"/>
        <w:rPr>
          <w:rFonts w:ascii="Times New Roman" w:hAnsi="Times New Roman" w:cs="Times New Roman"/>
          <w:sz w:val="18"/>
          <w:szCs w:val="18"/>
        </w:rPr>
      </w:pPr>
      <w:bookmarkStart w:id="83" w:name="Par1882"/>
      <w:bookmarkEnd w:id="83"/>
      <w:r w:rsidRPr="003946BD">
        <w:rPr>
          <w:rFonts w:ascii="Times New Roman" w:hAnsi="Times New Roman" w:cs="Times New Roman"/>
          <w:sz w:val="18"/>
          <w:szCs w:val="18"/>
        </w:rPr>
        <w:t xml:space="preserve">2. </w:t>
      </w:r>
      <w:hyperlink w:anchor="Par182" w:tooltip="Ссылка на текущий документ" w:history="1">
        <w:r w:rsidRPr="003946BD">
          <w:rPr>
            <w:rFonts w:ascii="Times New Roman" w:hAnsi="Times New Roman" w:cs="Times New Roman"/>
            <w:color w:val="0000FF"/>
            <w:sz w:val="18"/>
            <w:szCs w:val="18"/>
          </w:rPr>
          <w:t>Пункты 3</w:t>
        </w:r>
      </w:hyperlink>
      <w:r w:rsidRPr="003946BD">
        <w:rPr>
          <w:rFonts w:ascii="Times New Roman" w:hAnsi="Times New Roman" w:cs="Times New Roman"/>
          <w:sz w:val="18"/>
          <w:szCs w:val="18"/>
        </w:rPr>
        <w:t xml:space="preserve"> и </w:t>
      </w:r>
      <w:hyperlink w:anchor="Par189" w:tooltip="Ссылка на текущий документ" w:history="1">
        <w:r w:rsidRPr="003946BD">
          <w:rPr>
            <w:rFonts w:ascii="Times New Roman" w:hAnsi="Times New Roman" w:cs="Times New Roman"/>
            <w:color w:val="0000FF"/>
            <w:sz w:val="18"/>
            <w:szCs w:val="18"/>
          </w:rPr>
          <w:t>6 части 1 статьи 8</w:t>
        </w:r>
      </w:hyperlink>
      <w:r w:rsidRPr="003946BD">
        <w:rPr>
          <w:rFonts w:ascii="Times New Roman" w:hAnsi="Times New Roman" w:cs="Times New Roman"/>
          <w:sz w:val="18"/>
          <w:szCs w:val="18"/>
        </w:rPr>
        <w:t xml:space="preserve">, а также </w:t>
      </w:r>
      <w:hyperlink w:anchor="Par207" w:tooltip="Ссылка на текущий документ" w:history="1">
        <w:r w:rsidRPr="003946BD">
          <w:rPr>
            <w:rFonts w:ascii="Times New Roman" w:hAnsi="Times New Roman" w:cs="Times New Roman"/>
            <w:color w:val="0000FF"/>
            <w:sz w:val="18"/>
            <w:szCs w:val="18"/>
          </w:rPr>
          <w:t>пункт 1 части 1 статьи 9</w:t>
        </w:r>
      </w:hyperlink>
      <w:r w:rsidRPr="003946BD">
        <w:rPr>
          <w:rFonts w:ascii="Times New Roman" w:hAnsi="Times New Roman" w:cs="Times New Roman"/>
          <w:sz w:val="18"/>
          <w:szCs w:val="18"/>
        </w:rPr>
        <w:t xml:space="preserve"> настоящего Федерального закона вступают в силу с 1 января 2014 года.</w:t>
      </w:r>
    </w:p>
    <w:p w:rsidR="00E74BE6" w:rsidRPr="003946BD" w:rsidRDefault="00E74BE6" w:rsidP="003946BD">
      <w:pPr>
        <w:pStyle w:val="ConsPlusNormal"/>
        <w:ind w:firstLine="540"/>
        <w:jc w:val="both"/>
        <w:rPr>
          <w:rFonts w:ascii="Times New Roman" w:hAnsi="Times New Roman" w:cs="Times New Roman"/>
          <w:sz w:val="18"/>
          <w:szCs w:val="18"/>
        </w:rPr>
      </w:pPr>
      <w:bookmarkStart w:id="84" w:name="Par1883"/>
      <w:bookmarkEnd w:id="84"/>
      <w:r w:rsidRPr="003946BD">
        <w:rPr>
          <w:rFonts w:ascii="Times New Roman" w:hAnsi="Times New Roman" w:cs="Times New Roman"/>
          <w:sz w:val="18"/>
          <w:szCs w:val="18"/>
        </w:rPr>
        <w:t xml:space="preserve">3. </w:t>
      </w:r>
      <w:hyperlink w:anchor="Par1731" w:tooltip="Ссылка на текущий документ" w:history="1">
        <w:r w:rsidRPr="003946BD">
          <w:rPr>
            <w:rFonts w:ascii="Times New Roman" w:hAnsi="Times New Roman" w:cs="Times New Roman"/>
            <w:color w:val="0000FF"/>
            <w:sz w:val="18"/>
            <w:szCs w:val="18"/>
          </w:rPr>
          <w:t>Часть 6 статьи 108</w:t>
        </w:r>
      </w:hyperlink>
      <w:r w:rsidRPr="003946BD">
        <w:rPr>
          <w:rFonts w:ascii="Times New Roman" w:hAnsi="Times New Roman" w:cs="Times New Roman"/>
          <w:sz w:val="18"/>
          <w:szCs w:val="18"/>
        </w:rPr>
        <w:t xml:space="preserve"> настоящего Федерального закона вступает в силу со дня официального опубликования настоящего Федерального закона.</w:t>
      </w:r>
    </w:p>
    <w:p w:rsidR="00E74BE6" w:rsidRPr="003946BD" w:rsidRDefault="00E74BE6" w:rsidP="003946BD">
      <w:pPr>
        <w:pStyle w:val="ConsPlusNormal"/>
        <w:ind w:firstLine="540"/>
        <w:jc w:val="both"/>
        <w:rPr>
          <w:rFonts w:ascii="Times New Roman" w:hAnsi="Times New Roman" w:cs="Times New Roman"/>
          <w:sz w:val="18"/>
          <w:szCs w:val="18"/>
        </w:rPr>
      </w:pPr>
      <w:bookmarkStart w:id="85" w:name="Par1884"/>
      <w:bookmarkEnd w:id="85"/>
      <w:r w:rsidRPr="003946BD">
        <w:rPr>
          <w:rFonts w:ascii="Times New Roman" w:hAnsi="Times New Roman" w:cs="Times New Roman"/>
          <w:sz w:val="18"/>
          <w:szCs w:val="18"/>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E74BE6" w:rsidRPr="003946BD" w:rsidRDefault="00E74BE6" w:rsidP="003946BD">
      <w:pPr>
        <w:pStyle w:val="ConsPlusNormal"/>
        <w:ind w:firstLine="540"/>
        <w:jc w:val="both"/>
        <w:rPr>
          <w:rFonts w:ascii="Times New Roman" w:hAnsi="Times New Roman" w:cs="Times New Roman"/>
          <w:sz w:val="18"/>
          <w:szCs w:val="18"/>
        </w:rPr>
      </w:pPr>
      <w:r w:rsidRPr="003946BD">
        <w:rPr>
          <w:rFonts w:ascii="Times New Roman" w:hAnsi="Times New Roman" w:cs="Times New Roman"/>
          <w:sz w:val="18"/>
          <w:szCs w:val="18"/>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jc w:val="right"/>
        <w:rPr>
          <w:rFonts w:ascii="Times New Roman" w:hAnsi="Times New Roman" w:cs="Times New Roman"/>
          <w:sz w:val="18"/>
          <w:szCs w:val="18"/>
        </w:rPr>
      </w:pPr>
      <w:r w:rsidRPr="003946BD">
        <w:rPr>
          <w:rFonts w:ascii="Times New Roman" w:hAnsi="Times New Roman" w:cs="Times New Roman"/>
          <w:sz w:val="18"/>
          <w:szCs w:val="18"/>
        </w:rPr>
        <w:t>Президент</w:t>
      </w:r>
    </w:p>
    <w:p w:rsidR="00E74BE6" w:rsidRPr="003946BD" w:rsidRDefault="00E74BE6" w:rsidP="003946BD">
      <w:pPr>
        <w:pStyle w:val="ConsPlusNormal"/>
        <w:jc w:val="right"/>
        <w:rPr>
          <w:rFonts w:ascii="Times New Roman" w:hAnsi="Times New Roman" w:cs="Times New Roman"/>
          <w:sz w:val="18"/>
          <w:szCs w:val="18"/>
        </w:rPr>
      </w:pPr>
      <w:r w:rsidRPr="003946BD">
        <w:rPr>
          <w:rFonts w:ascii="Times New Roman" w:hAnsi="Times New Roman" w:cs="Times New Roman"/>
          <w:sz w:val="18"/>
          <w:szCs w:val="18"/>
        </w:rPr>
        <w:t>Российской Федерации</w:t>
      </w:r>
    </w:p>
    <w:p w:rsidR="00E74BE6" w:rsidRPr="003946BD" w:rsidRDefault="00E74BE6" w:rsidP="003946BD">
      <w:pPr>
        <w:pStyle w:val="ConsPlusNormal"/>
        <w:jc w:val="right"/>
        <w:rPr>
          <w:rFonts w:ascii="Times New Roman" w:hAnsi="Times New Roman" w:cs="Times New Roman"/>
          <w:sz w:val="18"/>
          <w:szCs w:val="18"/>
        </w:rPr>
      </w:pPr>
      <w:r w:rsidRPr="003946BD">
        <w:rPr>
          <w:rFonts w:ascii="Times New Roman" w:hAnsi="Times New Roman" w:cs="Times New Roman"/>
          <w:sz w:val="18"/>
          <w:szCs w:val="18"/>
        </w:rPr>
        <w:t>В.ПУТИН</w:t>
      </w:r>
    </w:p>
    <w:p w:rsidR="00E74BE6" w:rsidRPr="003946BD" w:rsidRDefault="00E74BE6" w:rsidP="003946BD">
      <w:pPr>
        <w:pStyle w:val="ConsPlusNormal"/>
        <w:rPr>
          <w:rFonts w:ascii="Times New Roman" w:hAnsi="Times New Roman" w:cs="Times New Roman"/>
          <w:sz w:val="18"/>
          <w:szCs w:val="18"/>
        </w:rPr>
      </w:pPr>
      <w:r w:rsidRPr="003946BD">
        <w:rPr>
          <w:rFonts w:ascii="Times New Roman" w:hAnsi="Times New Roman" w:cs="Times New Roman"/>
          <w:sz w:val="18"/>
          <w:szCs w:val="18"/>
        </w:rPr>
        <w:t>Москва, Кремль</w:t>
      </w:r>
    </w:p>
    <w:p w:rsidR="00E74BE6" w:rsidRPr="003946BD" w:rsidRDefault="00E74BE6" w:rsidP="003946BD">
      <w:pPr>
        <w:pStyle w:val="ConsPlusNormal"/>
        <w:rPr>
          <w:rFonts w:ascii="Times New Roman" w:hAnsi="Times New Roman" w:cs="Times New Roman"/>
          <w:sz w:val="18"/>
          <w:szCs w:val="18"/>
        </w:rPr>
      </w:pPr>
      <w:r w:rsidRPr="003946BD">
        <w:rPr>
          <w:rFonts w:ascii="Times New Roman" w:hAnsi="Times New Roman" w:cs="Times New Roman"/>
          <w:sz w:val="18"/>
          <w:szCs w:val="18"/>
        </w:rPr>
        <w:t>29 декабря 2012 года</w:t>
      </w:r>
    </w:p>
    <w:p w:rsidR="00E74BE6" w:rsidRPr="003946BD" w:rsidRDefault="00E74BE6" w:rsidP="003946BD">
      <w:pPr>
        <w:pStyle w:val="ConsPlusNormal"/>
        <w:rPr>
          <w:rFonts w:ascii="Times New Roman" w:hAnsi="Times New Roman" w:cs="Times New Roman"/>
          <w:sz w:val="18"/>
          <w:szCs w:val="18"/>
        </w:rPr>
      </w:pPr>
      <w:r w:rsidRPr="003946BD">
        <w:rPr>
          <w:rFonts w:ascii="Times New Roman" w:hAnsi="Times New Roman" w:cs="Times New Roman"/>
          <w:sz w:val="18"/>
          <w:szCs w:val="18"/>
        </w:rPr>
        <w:t>N 273-ФЗ</w:t>
      </w: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ind w:firstLine="540"/>
        <w:jc w:val="both"/>
        <w:rPr>
          <w:rFonts w:ascii="Times New Roman" w:hAnsi="Times New Roman" w:cs="Times New Roman"/>
          <w:sz w:val="18"/>
          <w:szCs w:val="18"/>
        </w:rPr>
      </w:pPr>
    </w:p>
    <w:p w:rsidR="00E74BE6" w:rsidRPr="003946BD" w:rsidRDefault="00E74BE6" w:rsidP="003946BD">
      <w:pPr>
        <w:pStyle w:val="ConsPlusNormal"/>
        <w:pBdr>
          <w:bottom w:val="single" w:sz="6" w:space="0" w:color="auto"/>
        </w:pBdr>
        <w:rPr>
          <w:rFonts w:ascii="Times New Roman" w:hAnsi="Times New Roman" w:cs="Times New Roman"/>
          <w:sz w:val="18"/>
          <w:szCs w:val="18"/>
        </w:rPr>
      </w:pPr>
    </w:p>
    <w:sectPr w:rsidR="00E74BE6" w:rsidRPr="003946BD">
      <w:headerReference w:type="default" r:id="rId6"/>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2B3B" w:rsidRDefault="00AA2B3B">
      <w:pPr>
        <w:spacing w:after="0" w:line="240" w:lineRule="auto"/>
      </w:pPr>
      <w:r>
        <w:separator/>
      </w:r>
    </w:p>
  </w:endnote>
  <w:endnote w:type="continuationSeparator" w:id="0">
    <w:p w:rsidR="00AA2B3B" w:rsidRDefault="00AA2B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2B3B" w:rsidRDefault="00AA2B3B">
      <w:pPr>
        <w:spacing w:after="0" w:line="240" w:lineRule="auto"/>
      </w:pPr>
      <w:r>
        <w:separator/>
      </w:r>
    </w:p>
  </w:footnote>
  <w:footnote w:type="continuationSeparator" w:id="0">
    <w:p w:rsidR="00AA2B3B" w:rsidRDefault="00AA2B3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BE6" w:rsidRDefault="00E74BE6"/>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52776"/>
    <w:rsid w:val="003946BD"/>
    <w:rsid w:val="00501BFD"/>
    <w:rsid w:val="0051536E"/>
    <w:rsid w:val="00652776"/>
    <w:rsid w:val="007963E4"/>
    <w:rsid w:val="009E62EC"/>
    <w:rsid w:val="00A63E0C"/>
    <w:rsid w:val="00AA2B3B"/>
    <w:rsid w:val="00E74BE6"/>
    <w:rsid w:val="00E767B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Cell">
    <w:name w:val="ConsPlusCell"/>
    <w:uiPriority w:val="99"/>
    <w:pPr>
      <w:widowControl w:val="0"/>
      <w:autoSpaceDE w:val="0"/>
      <w:autoSpaceDN w:val="0"/>
      <w:adjustRightInd w:val="0"/>
    </w:pPr>
    <w:rPr>
      <w:rFonts w:ascii="Arial" w:hAnsi="Arial" w:cs="Arial"/>
    </w:rPr>
  </w:style>
  <w:style w:type="paragraph" w:styleId="a3">
    <w:name w:val="header"/>
    <w:basedOn w:val="a"/>
    <w:link w:val="a4"/>
    <w:uiPriority w:val="99"/>
    <w:unhideWhenUsed/>
    <w:rsid w:val="003946BD"/>
    <w:pPr>
      <w:tabs>
        <w:tab w:val="center" w:pos="4677"/>
        <w:tab w:val="right" w:pos="9355"/>
      </w:tabs>
    </w:pPr>
  </w:style>
  <w:style w:type="character" w:customStyle="1" w:styleId="a4">
    <w:name w:val="Верхний колонтитул Знак"/>
    <w:basedOn w:val="a0"/>
    <w:link w:val="a3"/>
    <w:uiPriority w:val="99"/>
    <w:locked/>
    <w:rsid w:val="003946BD"/>
    <w:rPr>
      <w:rFonts w:cs="Times New Roman"/>
    </w:rPr>
  </w:style>
  <w:style w:type="paragraph" w:styleId="a5">
    <w:name w:val="footer"/>
    <w:basedOn w:val="a"/>
    <w:link w:val="a6"/>
    <w:uiPriority w:val="99"/>
    <w:unhideWhenUsed/>
    <w:rsid w:val="003946BD"/>
    <w:pPr>
      <w:tabs>
        <w:tab w:val="center" w:pos="4677"/>
        <w:tab w:val="right" w:pos="9355"/>
      </w:tabs>
    </w:pPr>
  </w:style>
  <w:style w:type="character" w:customStyle="1" w:styleId="a6">
    <w:name w:val="Нижний колонтитул Знак"/>
    <w:basedOn w:val="a0"/>
    <w:link w:val="a5"/>
    <w:uiPriority w:val="99"/>
    <w:locked/>
    <w:rsid w:val="003946BD"/>
    <w:rPr>
      <w:rFonts w:cs="Times New Roman"/>
    </w:rPr>
  </w:style>
  <w:style w:type="paragraph" w:styleId="a7">
    <w:name w:val="Balloon Text"/>
    <w:basedOn w:val="a"/>
    <w:link w:val="a8"/>
    <w:uiPriority w:val="99"/>
    <w:semiHidden/>
    <w:unhideWhenUsed/>
    <w:rsid w:val="003946B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3946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82</Pages>
  <Words>74091</Words>
  <Characters>422323</Characters>
  <Application>Microsoft Office Word</Application>
  <DocSecurity>2</DocSecurity>
  <Lines>3519</Lines>
  <Paragraphs>990</Paragraphs>
  <ScaleCrop>false</ScaleCrop>
  <Company>HP</Company>
  <LinksUpToDate>false</LinksUpToDate>
  <CharactersWithSpaces>495424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29.12.2012 N 273-ФЗ(ред. от 23.07.2013)"Об образовании в Российской Федерации"</dc:title>
  <dc:creator>ConsultantPlus</dc:creator>
  <cp:lastModifiedBy>HP-11</cp:lastModifiedBy>
  <cp:revision>2</cp:revision>
  <cp:lastPrinted>2013-08-27T05:15:00Z</cp:lastPrinted>
  <dcterms:created xsi:type="dcterms:W3CDTF">2025-11-11T08:01:00Z</dcterms:created>
  <dcterms:modified xsi:type="dcterms:W3CDTF">2025-11-11T08:01:00Z</dcterms:modified>
</cp:coreProperties>
</file>